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P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672930">
        <w:rPr>
          <w:rFonts w:ascii="Times New Roman" w:hAnsi="Times New Roman"/>
          <w:b/>
        </w:rPr>
        <w:t>MJERU 3. UNAPRJEĐENJE STOČARSKE PROIZVODNJE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672930" w:rsidRDefault="00EF4BE5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EF4BE5">
        <w:rPr>
          <w:rFonts w:ascii="Times New Roman" w:hAnsi="Times New Roman"/>
          <w:b/>
        </w:rPr>
        <w:t>Mjera 3.2. Sufinanciranje uzgoja Istarske ovce na području Istarske  županije</w:t>
      </w:r>
    </w:p>
    <w:p w:rsidR="00672930" w:rsidRPr="00635FEB" w:rsidRDefault="00672930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Pr="00EF4BE5" w:rsidRDefault="00672930" w:rsidP="00672930">
      <w:pPr>
        <w:rPr>
          <w:bCs/>
        </w:rPr>
      </w:pPr>
      <w:r w:rsidRPr="00EF4BE5">
        <w:rPr>
          <w:bCs/>
        </w:rPr>
        <w:t>Ovom zahtjevu se prilaže:</w:t>
      </w:r>
    </w:p>
    <w:p w:rsidR="00672930" w:rsidRPr="00EF4BE5" w:rsidRDefault="00672930" w:rsidP="00672930">
      <w:pPr>
        <w:pStyle w:val="Default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 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 Preslika osobne iskaznice 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 Izvod iz Jedinstvenog upisnika domaćih životinja, odnosno druge propisane registre kojim se potvrđuje da su uzgojno valjana grla iz vlastitog uzgoja korisnika, 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>- Dokaz da su grla uzgojno valjana – potvrda od AZRRI-a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 Izjava o svim potporama male vrijednosti koje je korisnik primio u tekućoj fiskalnoj godini i prethodne dvije godine na propisanom obrascu, 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lastRenderedPageBreak/>
        <w:t>- Izjava da li je na način propisan člankom 2. Uredbe Komisije (EU) br. 1408/2013 povezan s ostalim poduzetnicima,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 - izjava o nepostojanju dvostrukog financiranja istih troškova, 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 Potvrda nadležnih tijela o nepostojanju duga prema državnom proračunu, te izvanproračunskim fondovima, </w:t>
      </w:r>
    </w:p>
    <w:p w:rsidR="00EF4BE5" w:rsidRPr="00EF4BE5" w:rsidRDefault="00EF4BE5" w:rsidP="00EF4BE5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 Preslika </w:t>
      </w:r>
      <w:proofErr w:type="spellStart"/>
      <w:r w:rsidRPr="00EF4BE5">
        <w:rPr>
          <w:rFonts w:ascii="Arial" w:eastAsia="Times New Roman" w:hAnsi="Arial"/>
          <w:bCs/>
          <w:color w:val="auto"/>
          <w:sz w:val="22"/>
          <w:szCs w:val="20"/>
        </w:rPr>
        <w:t>IBAN</w:t>
      </w:r>
      <w:proofErr w:type="spellEnd"/>
      <w:r w:rsidRPr="00EF4BE5">
        <w:rPr>
          <w:rFonts w:ascii="Arial" w:eastAsia="Times New Roman" w:hAnsi="Arial"/>
          <w:bCs/>
          <w:color w:val="auto"/>
          <w:sz w:val="22"/>
          <w:szCs w:val="20"/>
        </w:rPr>
        <w:t xml:space="preserve">-a podnositelja zahtjeva, </w:t>
      </w:r>
    </w:p>
    <w:p w:rsidR="00672930" w:rsidRDefault="00EF4BE5" w:rsidP="001A0E2F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r w:rsidRPr="00EF4BE5">
        <w:rPr>
          <w:rFonts w:ascii="Arial" w:eastAsia="Times New Roman" w:hAnsi="Arial"/>
          <w:bCs/>
          <w:color w:val="auto"/>
          <w:sz w:val="22"/>
          <w:szCs w:val="20"/>
        </w:rPr>
        <w:t>- Privola za prikupljan</w:t>
      </w:r>
      <w:r w:rsidR="001A0E2F">
        <w:rPr>
          <w:rFonts w:ascii="Arial" w:eastAsia="Times New Roman" w:hAnsi="Arial"/>
          <w:bCs/>
          <w:color w:val="auto"/>
          <w:sz w:val="22"/>
          <w:szCs w:val="20"/>
        </w:rPr>
        <w:t>je i obradu osobnih podataka.</w:t>
      </w:r>
    </w:p>
    <w:p w:rsidR="001A0E2F" w:rsidRPr="001A0E2F" w:rsidRDefault="001A0E2F" w:rsidP="001A0E2F">
      <w:pPr>
        <w:pStyle w:val="Default"/>
        <w:spacing w:after="27"/>
        <w:jc w:val="both"/>
        <w:rPr>
          <w:rFonts w:ascii="Arial" w:eastAsia="Times New Roman" w:hAnsi="Arial"/>
          <w:bCs/>
          <w:color w:val="auto"/>
          <w:sz w:val="22"/>
          <w:szCs w:val="20"/>
        </w:rPr>
      </w:pPr>
      <w:bookmarkStart w:id="0" w:name="_GoBack"/>
      <w:bookmarkEnd w:id="0"/>
    </w:p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3" w:rsidRDefault="00FA59E3">
      <w:r>
        <w:separator/>
      </w:r>
    </w:p>
  </w:endnote>
  <w:endnote w:type="continuationSeparator" w:id="0">
    <w:p w:rsidR="00FA59E3" w:rsidRDefault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3" w:rsidRDefault="00FA59E3">
      <w:r>
        <w:separator/>
      </w:r>
    </w:p>
  </w:footnote>
  <w:footnote w:type="continuationSeparator" w:id="0">
    <w:p w:rsidR="00FA59E3" w:rsidRDefault="00FA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A0E2F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72930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EF4BE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31D825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TelefonFax"/>
    <ds:schemaRef ds:uri="eUprava_StvarateljAkta"/>
    <ds:schemaRef ds:uri="eUpravaPotpisnik"/>
    <ds:schemaRef ds:uri="eUprava_UpravnoTijelo"/>
    <ds:schemaRef ds:uri="eUprava_UrudzbeniBroj"/>
    <ds:schemaRef ds:uri="eUpravaPotpisano"/>
    <ds:schemaRef ds:uri="http://schemas.microsoft.com/office/2006/metadata/properties"/>
    <ds:schemaRef ds:uri="http://purl.org/dc/dcmitype/"/>
    <ds:schemaRef ds:uri="eUprava_AktLink"/>
    <ds:schemaRef ds:uri="eUprava_ParentID"/>
    <ds:schemaRef ds:uri="eUprava_AktNaziv"/>
    <ds:schemaRef ds:uri="eUprava_PredmetID"/>
    <ds:schemaRef ds:uri="eUprava_Adresa"/>
    <ds:schemaRef ds:uri="eUprava_ZaduzeniDjelatnik"/>
    <ds:schemaRef ds:uri="http://schemas.microsoft.com/office/2006/documentManagement/types"/>
    <ds:schemaRef ds:uri="eUprava_PredmetKlasa"/>
    <ds:schemaRef ds:uri="eUprava_Stranka"/>
    <ds:schemaRef ds:uri="http://www.w3.org/XML/1998/namespace"/>
    <ds:schemaRef ds:uri="http://purl.org/dc/terms/"/>
    <ds:schemaRef ds:uri="d0524f3f-b53c-4d9a-93b2-36b1aa32d8b6"/>
    <ds:schemaRef ds:uri="http://schemas.microsoft.com/office/infopath/2007/PartnerControls"/>
    <ds:schemaRef ds:uri="http://schemas.openxmlformats.org/package/2006/metadata/core-properties"/>
    <ds:schemaRef ds:uri="c5ab4f3c-c427-4a1a-9c1d-abe1480d9b39"/>
    <ds:schemaRef ds:uri="eUprava_AktI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Željko Lanča</cp:lastModifiedBy>
  <cp:revision>3</cp:revision>
  <dcterms:created xsi:type="dcterms:W3CDTF">2022-11-14T10:23:00Z</dcterms:created>
  <dcterms:modified xsi:type="dcterms:W3CDTF">2022-11-16T11:11:00Z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