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2A" w:rsidRPr="001A5843" w:rsidRDefault="0075202A" w:rsidP="0075202A">
      <w:pPr>
        <w:keepNext/>
        <w:keepLines/>
        <w:tabs>
          <w:tab w:val="left" w:pos="3228"/>
        </w:tabs>
        <w:spacing w:line="276" w:lineRule="auto"/>
        <w:jc w:val="left"/>
        <w:outlineLvl w:val="0"/>
        <w:rPr>
          <w:rFonts w:eastAsiaTheme="majorEastAsia" w:cs="Arial"/>
          <w:b/>
          <w:bCs/>
          <w:szCs w:val="22"/>
        </w:rPr>
      </w:pPr>
      <w:bookmarkStart w:id="0" w:name="_Toc87620135"/>
      <w:r w:rsidRPr="001A5843">
        <w:rPr>
          <w:rFonts w:eastAsiaTheme="majorEastAsia" w:cs="Arial"/>
          <w:b/>
          <w:bCs/>
          <w:szCs w:val="22"/>
        </w:rPr>
        <w:t>Prilog broj I – Ponudbeni list</w:t>
      </w:r>
      <w:bookmarkEnd w:id="0"/>
    </w:p>
    <w:p w:rsidR="0075202A" w:rsidRPr="001A5843" w:rsidRDefault="0075202A" w:rsidP="0075202A">
      <w:pPr>
        <w:spacing w:line="276" w:lineRule="auto"/>
        <w:rPr>
          <w:rFonts w:cs="Arial"/>
        </w:rPr>
      </w:pPr>
    </w:p>
    <w:p w:rsidR="0075202A" w:rsidRPr="001A5843" w:rsidRDefault="0075202A" w:rsidP="0075202A">
      <w:pPr>
        <w:autoSpaceDE w:val="0"/>
        <w:autoSpaceDN w:val="0"/>
        <w:adjustRightInd w:val="0"/>
        <w:spacing w:line="276" w:lineRule="auto"/>
        <w:jc w:val="left"/>
        <w:rPr>
          <w:rFonts w:cs="Arial"/>
          <w:szCs w:val="22"/>
          <w:lang w:eastAsia="hr-HR"/>
        </w:rPr>
      </w:pPr>
      <w:r w:rsidRPr="001A5843">
        <w:rPr>
          <w:rFonts w:cs="Arial"/>
        </w:rPr>
        <w:t xml:space="preserve">PREDMET NABAVE:  </w:t>
      </w:r>
      <w:r>
        <w:rPr>
          <w:rFonts w:cs="Arial"/>
        </w:rPr>
        <w:t>S</w:t>
      </w:r>
      <w:r w:rsidRPr="001A5843">
        <w:rPr>
          <w:rFonts w:cs="Arial"/>
          <w:szCs w:val="22"/>
          <w:lang w:eastAsia="hr-HR"/>
        </w:rPr>
        <w:t xml:space="preserve">tudija izvodljivosti s analizom troškova i koristi za potrebe projekta izgradnje nove upravne zgrade u </w:t>
      </w:r>
      <w:r>
        <w:rPr>
          <w:rFonts w:cs="Arial"/>
          <w:szCs w:val="22"/>
          <w:lang w:eastAsia="hr-HR"/>
        </w:rPr>
        <w:t>P</w:t>
      </w:r>
      <w:r w:rsidRPr="001A5843">
        <w:rPr>
          <w:rFonts w:cs="Arial"/>
          <w:szCs w:val="22"/>
          <w:lang w:eastAsia="hr-HR"/>
        </w:rPr>
        <w:t>uli</w:t>
      </w:r>
    </w:p>
    <w:p w:rsidR="0075202A" w:rsidRPr="001A5843" w:rsidRDefault="0075202A" w:rsidP="0075202A">
      <w:pPr>
        <w:spacing w:line="276" w:lineRule="auto"/>
        <w:rPr>
          <w:rFonts w:eastAsia="Arial" w:cs="Arial"/>
          <w:b/>
          <w:bCs/>
          <w:szCs w:val="22"/>
        </w:rPr>
      </w:pPr>
      <w:r w:rsidRPr="001A5843">
        <w:rPr>
          <w:rFonts w:eastAsia="Arial" w:cs="Arial"/>
          <w:spacing w:val="-1"/>
          <w:szCs w:val="22"/>
        </w:rPr>
        <w:t>E</w:t>
      </w:r>
      <w:r w:rsidRPr="001A5843">
        <w:rPr>
          <w:rFonts w:eastAsia="Arial" w:cs="Arial"/>
          <w:spacing w:val="-2"/>
          <w:szCs w:val="22"/>
        </w:rPr>
        <w:t>v</w:t>
      </w:r>
      <w:r w:rsidRPr="001A5843">
        <w:rPr>
          <w:rFonts w:eastAsia="Arial" w:cs="Arial"/>
          <w:spacing w:val="-1"/>
          <w:szCs w:val="22"/>
        </w:rPr>
        <w:t>i</w:t>
      </w:r>
      <w:r w:rsidRPr="001A5843">
        <w:rPr>
          <w:rFonts w:eastAsia="Arial" w:cs="Arial"/>
          <w:szCs w:val="22"/>
        </w:rPr>
        <w:t>d</w:t>
      </w:r>
      <w:r w:rsidRPr="001A5843">
        <w:rPr>
          <w:rFonts w:eastAsia="Arial" w:cs="Arial"/>
          <w:spacing w:val="-1"/>
          <w:szCs w:val="22"/>
        </w:rPr>
        <w:t>e</w:t>
      </w:r>
      <w:r w:rsidRPr="001A5843">
        <w:rPr>
          <w:rFonts w:eastAsia="Arial" w:cs="Arial"/>
          <w:szCs w:val="22"/>
        </w:rPr>
        <w:t>n</w:t>
      </w:r>
      <w:r w:rsidRPr="001A5843">
        <w:rPr>
          <w:rFonts w:eastAsia="Arial" w:cs="Arial"/>
          <w:spacing w:val="2"/>
          <w:szCs w:val="22"/>
        </w:rPr>
        <w:t>c</w:t>
      </w:r>
      <w:r w:rsidRPr="001A5843">
        <w:rPr>
          <w:rFonts w:eastAsia="Arial" w:cs="Arial"/>
          <w:spacing w:val="-1"/>
          <w:szCs w:val="22"/>
        </w:rPr>
        <w:t>i</w:t>
      </w:r>
      <w:r w:rsidRPr="001A5843">
        <w:rPr>
          <w:rFonts w:eastAsia="Arial" w:cs="Arial"/>
          <w:spacing w:val="1"/>
          <w:szCs w:val="22"/>
        </w:rPr>
        <w:t>j</w:t>
      </w:r>
      <w:r w:rsidRPr="001A5843">
        <w:rPr>
          <w:rFonts w:eastAsia="Arial" w:cs="Arial"/>
          <w:szCs w:val="22"/>
        </w:rPr>
        <w:t>s</w:t>
      </w:r>
      <w:r w:rsidRPr="001A5843">
        <w:rPr>
          <w:rFonts w:eastAsia="Arial" w:cs="Arial"/>
          <w:spacing w:val="2"/>
          <w:szCs w:val="22"/>
        </w:rPr>
        <w:t>k</w:t>
      </w:r>
      <w:r w:rsidRPr="001A5843">
        <w:rPr>
          <w:rFonts w:eastAsia="Arial" w:cs="Arial"/>
          <w:szCs w:val="22"/>
        </w:rPr>
        <w:t>i</w:t>
      </w:r>
      <w:r w:rsidRPr="001A5843">
        <w:rPr>
          <w:rFonts w:eastAsia="Arial" w:cs="Arial"/>
          <w:spacing w:val="-2"/>
          <w:szCs w:val="22"/>
        </w:rPr>
        <w:t xml:space="preserve"> </w:t>
      </w:r>
      <w:r w:rsidRPr="001A5843">
        <w:rPr>
          <w:rFonts w:eastAsia="Arial" w:cs="Arial"/>
          <w:szCs w:val="22"/>
        </w:rPr>
        <w:t>br</w:t>
      </w:r>
      <w:r w:rsidRPr="001A5843">
        <w:rPr>
          <w:rFonts w:eastAsia="Arial" w:cs="Arial"/>
          <w:spacing w:val="-2"/>
          <w:szCs w:val="22"/>
        </w:rPr>
        <w:t>o</w:t>
      </w:r>
      <w:r w:rsidRPr="001A5843">
        <w:rPr>
          <w:rFonts w:eastAsia="Arial" w:cs="Arial"/>
          <w:szCs w:val="22"/>
        </w:rPr>
        <w:t>j</w:t>
      </w:r>
      <w:r w:rsidRPr="001A5843">
        <w:rPr>
          <w:rFonts w:eastAsia="Arial" w:cs="Arial"/>
          <w:spacing w:val="2"/>
          <w:szCs w:val="22"/>
        </w:rPr>
        <w:t xml:space="preserve"> </w:t>
      </w:r>
      <w:r w:rsidRPr="001A5843">
        <w:rPr>
          <w:rFonts w:eastAsia="Arial" w:cs="Arial"/>
          <w:szCs w:val="22"/>
        </w:rPr>
        <w:t>n</w:t>
      </w:r>
      <w:r w:rsidRPr="001A5843">
        <w:rPr>
          <w:rFonts w:eastAsia="Arial" w:cs="Arial"/>
          <w:spacing w:val="-1"/>
          <w:szCs w:val="22"/>
        </w:rPr>
        <w:t>a</w:t>
      </w:r>
      <w:r w:rsidRPr="001A5843">
        <w:rPr>
          <w:rFonts w:eastAsia="Arial" w:cs="Arial"/>
          <w:szCs w:val="22"/>
        </w:rPr>
        <w:t>b</w:t>
      </w:r>
      <w:r w:rsidRPr="001A5843">
        <w:rPr>
          <w:rFonts w:eastAsia="Arial" w:cs="Arial"/>
          <w:spacing w:val="-1"/>
          <w:szCs w:val="22"/>
        </w:rPr>
        <w:t>a</w:t>
      </w:r>
      <w:r w:rsidRPr="001A5843">
        <w:rPr>
          <w:rFonts w:eastAsia="Arial" w:cs="Arial"/>
          <w:spacing w:val="-2"/>
          <w:szCs w:val="22"/>
        </w:rPr>
        <w:t>v</w:t>
      </w:r>
      <w:r w:rsidRPr="001A5843">
        <w:rPr>
          <w:rFonts w:eastAsia="Arial" w:cs="Arial"/>
          <w:spacing w:val="1"/>
          <w:szCs w:val="22"/>
        </w:rPr>
        <w:t>e</w:t>
      </w:r>
      <w:r>
        <w:rPr>
          <w:rFonts w:eastAsia="Arial" w:cs="Arial"/>
          <w:b/>
          <w:bCs/>
          <w:szCs w:val="22"/>
        </w:rPr>
        <w:t>: 64</w:t>
      </w:r>
      <w:r w:rsidRPr="001A5843">
        <w:rPr>
          <w:rFonts w:eastAsia="Arial" w:cs="Arial"/>
          <w:b/>
          <w:bCs/>
          <w:szCs w:val="22"/>
        </w:rPr>
        <w:t>-23-</w:t>
      </w:r>
      <w:proofErr w:type="spellStart"/>
      <w:r w:rsidRPr="001A5843">
        <w:rPr>
          <w:rFonts w:eastAsia="Arial" w:cs="Arial"/>
          <w:b/>
          <w:bCs/>
          <w:szCs w:val="22"/>
        </w:rPr>
        <w:t>JN</w:t>
      </w:r>
      <w:proofErr w:type="spellEnd"/>
    </w:p>
    <w:p w:rsidR="0075202A" w:rsidRPr="001A5843" w:rsidRDefault="0075202A" w:rsidP="0075202A">
      <w:pPr>
        <w:spacing w:line="276" w:lineRule="auto"/>
        <w:jc w:val="left"/>
        <w:rPr>
          <w:rFonts w:cs="Arial"/>
          <w:szCs w:val="22"/>
          <w:lang w:eastAsia="hr-HR"/>
        </w:rPr>
      </w:pPr>
      <w:r w:rsidRPr="001A5843">
        <w:rPr>
          <w:rFonts w:cs="Arial"/>
          <w:szCs w:val="22"/>
          <w:lang w:eastAsia="hr-HR"/>
        </w:rPr>
        <w:t>Ponudbeni list br./ br. ponude: _______________________________________</w:t>
      </w:r>
    </w:p>
    <w:p w:rsidR="0075202A" w:rsidRPr="001A5843" w:rsidRDefault="0075202A" w:rsidP="0075202A">
      <w:pPr>
        <w:spacing w:line="276" w:lineRule="auto"/>
        <w:jc w:val="left"/>
        <w:rPr>
          <w:rFonts w:cs="Arial"/>
          <w:szCs w:val="22"/>
          <w:lang w:eastAsia="hr-HR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268"/>
        <w:gridCol w:w="3544"/>
      </w:tblGrid>
      <w:tr w:rsidR="0075202A" w:rsidRPr="001A5843" w:rsidTr="002079B0">
        <w:trPr>
          <w:trHeight w:val="653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Naziv ponuditelja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Adresa sjedišta ponuditelja (tvrtka)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1A5843">
              <w:rPr>
                <w:rFonts w:cs="Arial"/>
                <w:szCs w:val="22"/>
                <w:lang w:eastAsia="hr-HR"/>
              </w:rPr>
              <w:t>OIB</w:t>
            </w:r>
            <w:proofErr w:type="spellEnd"/>
            <w:r w:rsidRPr="001A5843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proofErr w:type="spellStart"/>
            <w:r w:rsidRPr="001A5843">
              <w:rPr>
                <w:rFonts w:cs="Arial"/>
                <w:szCs w:val="22"/>
                <w:lang w:eastAsia="hr-HR"/>
              </w:rPr>
              <w:t>IBAN</w:t>
            </w:r>
            <w:proofErr w:type="spellEnd"/>
            <w:r w:rsidRPr="001A5843">
              <w:rPr>
                <w:rFonts w:cs="Arial"/>
                <w:szCs w:val="22"/>
                <w:lang w:eastAsia="hr-HR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c>
          <w:tcPr>
            <w:tcW w:w="31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 xml:space="preserve">Je li ponuditelj u sustavu </w:t>
            </w:r>
          </w:p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PDV-a (zaokružiti):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202A" w:rsidRPr="001A5843" w:rsidRDefault="0075202A" w:rsidP="002079B0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DA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5202A" w:rsidRPr="001A5843" w:rsidRDefault="0075202A" w:rsidP="002079B0">
            <w:pPr>
              <w:spacing w:line="276" w:lineRule="auto"/>
              <w:jc w:val="center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NE</w:t>
            </w:r>
          </w:p>
        </w:tc>
      </w:tr>
      <w:tr w:rsidR="0075202A" w:rsidRPr="001A5843" w:rsidTr="002079B0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Adresa za dostavu 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rPr>
          <w:trHeight w:val="534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Adresa  e-pošte: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rPr>
          <w:trHeight w:val="57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Ovlaštena osoba ponuditelja: (ime, prezime i funkcija)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Broj telefona: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 xml:space="preserve">Ime, prezime i stručna kvalifikacija osobe odgovorne za izvršenje ugovora: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:rsidR="0075202A" w:rsidRPr="001A5843" w:rsidRDefault="0075202A" w:rsidP="0075202A">
      <w:pPr>
        <w:spacing w:line="276" w:lineRule="auto"/>
        <w:jc w:val="left"/>
        <w:rPr>
          <w:rFonts w:cs="Arial"/>
          <w:color w:val="FF0000"/>
          <w:szCs w:val="22"/>
          <w:lang w:eastAsia="hr-HR"/>
        </w:rPr>
      </w:pPr>
    </w:p>
    <w:p w:rsidR="0075202A" w:rsidRPr="001A5843" w:rsidRDefault="0075202A" w:rsidP="0075202A">
      <w:pPr>
        <w:autoSpaceDE w:val="0"/>
        <w:autoSpaceDN w:val="0"/>
        <w:adjustRightInd w:val="0"/>
        <w:spacing w:line="276" w:lineRule="auto"/>
        <w:jc w:val="left"/>
        <w:rPr>
          <w:rFonts w:eastAsia="Arial" w:cs="Arial"/>
          <w:b/>
          <w:spacing w:val="-1"/>
          <w:szCs w:val="22"/>
        </w:rPr>
      </w:pPr>
      <w:r w:rsidRPr="001A5843">
        <w:rPr>
          <w:rFonts w:cs="Arial"/>
          <w:szCs w:val="22"/>
        </w:rPr>
        <w:t xml:space="preserve">CIJENA PONUDE ZA PREDMET NABAVE: </w:t>
      </w:r>
    </w:p>
    <w:tbl>
      <w:tblPr>
        <w:tblW w:w="89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672"/>
      </w:tblGrid>
      <w:tr w:rsidR="0075202A" w:rsidRPr="001A5843" w:rsidTr="002079B0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Cijena za predmet nabave bez PDV-a*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Iznos PDV-a** 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  <w:tr w:rsidR="0075202A" w:rsidRPr="001A5843" w:rsidTr="002079B0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  <w:r w:rsidRPr="001A5843">
              <w:rPr>
                <w:rFonts w:cs="Arial"/>
                <w:szCs w:val="22"/>
                <w:lang w:eastAsia="hr-HR"/>
              </w:rPr>
              <w:t>Cijena za predmet nabave s PDV-om/ brojkama:</w:t>
            </w:r>
          </w:p>
        </w:tc>
        <w:tc>
          <w:tcPr>
            <w:tcW w:w="36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202A" w:rsidRPr="001A5843" w:rsidRDefault="0075202A" w:rsidP="002079B0">
            <w:pPr>
              <w:spacing w:line="276" w:lineRule="auto"/>
              <w:jc w:val="left"/>
              <w:rPr>
                <w:rFonts w:cs="Arial"/>
                <w:szCs w:val="22"/>
                <w:lang w:eastAsia="hr-HR"/>
              </w:rPr>
            </w:pPr>
          </w:p>
        </w:tc>
      </w:tr>
    </w:tbl>
    <w:p w:rsidR="0075202A" w:rsidRPr="001A5843" w:rsidRDefault="0075202A" w:rsidP="0075202A">
      <w:pPr>
        <w:spacing w:line="276" w:lineRule="auto"/>
        <w:jc w:val="left"/>
        <w:rPr>
          <w:rFonts w:cs="Arial"/>
          <w:szCs w:val="22"/>
          <w:lang w:eastAsia="hr-HR"/>
        </w:rPr>
      </w:pPr>
      <w:r w:rsidRPr="001A5843">
        <w:rPr>
          <w:rFonts w:cs="Arial"/>
          <w:szCs w:val="22"/>
          <w:lang w:eastAsia="hr-HR"/>
        </w:rPr>
        <w:t>Rok valjanosti ponude: 60 dana</w:t>
      </w:r>
    </w:p>
    <w:p w:rsidR="0075202A" w:rsidRPr="001A5843" w:rsidRDefault="0075202A" w:rsidP="0075202A">
      <w:pPr>
        <w:spacing w:line="276" w:lineRule="auto"/>
        <w:jc w:val="left"/>
        <w:rPr>
          <w:rFonts w:cs="Arial"/>
          <w:szCs w:val="22"/>
          <w:lang w:eastAsia="hr-HR"/>
        </w:rPr>
      </w:pPr>
    </w:p>
    <w:p w:rsidR="0075202A" w:rsidRPr="001A5843" w:rsidRDefault="0075202A" w:rsidP="0075202A">
      <w:pPr>
        <w:spacing w:line="276" w:lineRule="auto"/>
        <w:rPr>
          <w:rFonts w:cs="Arial"/>
          <w:szCs w:val="22"/>
          <w:lang w:eastAsia="hr-HR"/>
        </w:rPr>
      </w:pPr>
      <w:r w:rsidRPr="001A5843">
        <w:rPr>
          <w:rFonts w:cs="Arial"/>
          <w:szCs w:val="22"/>
          <w:lang w:eastAsia="hr-HR"/>
        </w:rPr>
        <w:t>U_______________ dana _______________ 2023.</w:t>
      </w:r>
    </w:p>
    <w:p w:rsidR="0075202A" w:rsidRPr="001A5843" w:rsidRDefault="0075202A" w:rsidP="0075202A">
      <w:pPr>
        <w:spacing w:line="276" w:lineRule="auto"/>
        <w:rPr>
          <w:rFonts w:cs="Arial"/>
          <w:i/>
          <w:sz w:val="16"/>
          <w:szCs w:val="16"/>
          <w:lang w:eastAsia="hr-HR"/>
        </w:rPr>
      </w:pPr>
      <w:r w:rsidRPr="001A5843">
        <w:rPr>
          <w:rFonts w:cs="Arial"/>
          <w:i/>
          <w:sz w:val="16"/>
          <w:szCs w:val="16"/>
          <w:lang w:eastAsia="hr-HR"/>
        </w:rPr>
        <w:t>(mjesto i datum)</w:t>
      </w:r>
    </w:p>
    <w:p w:rsidR="0075202A" w:rsidRPr="001A5843" w:rsidRDefault="0075202A" w:rsidP="0075202A">
      <w:pPr>
        <w:spacing w:line="276" w:lineRule="auto"/>
        <w:ind w:left="5040" w:firstLine="720"/>
        <w:jc w:val="left"/>
        <w:rPr>
          <w:rFonts w:cs="Arial"/>
          <w:sz w:val="20"/>
          <w:lang w:eastAsia="hr-HR"/>
        </w:rPr>
      </w:pPr>
      <w:r w:rsidRPr="001A5843">
        <w:rPr>
          <w:rFonts w:cs="Arial"/>
          <w:sz w:val="20"/>
          <w:lang w:eastAsia="hr-HR"/>
        </w:rPr>
        <w:t xml:space="preserve">            Ponuditelj</w:t>
      </w:r>
    </w:p>
    <w:p w:rsidR="0075202A" w:rsidRPr="001A5843" w:rsidRDefault="0075202A" w:rsidP="0075202A">
      <w:pPr>
        <w:spacing w:line="276" w:lineRule="auto"/>
        <w:ind w:left="4272" w:firstLine="48"/>
        <w:jc w:val="center"/>
        <w:rPr>
          <w:rFonts w:cs="Arial"/>
          <w:sz w:val="20"/>
          <w:lang w:eastAsia="hr-HR"/>
        </w:rPr>
      </w:pPr>
      <w:r w:rsidRPr="001A5843">
        <w:rPr>
          <w:rFonts w:cs="Arial"/>
          <w:sz w:val="20"/>
          <w:lang w:eastAsia="hr-HR"/>
        </w:rPr>
        <w:t xml:space="preserve">       ________________________________</w:t>
      </w:r>
    </w:p>
    <w:p w:rsidR="0075202A" w:rsidRPr="001A5843" w:rsidRDefault="0075202A" w:rsidP="0075202A">
      <w:pPr>
        <w:spacing w:line="276" w:lineRule="auto"/>
        <w:ind w:left="2796" w:firstLine="36"/>
        <w:jc w:val="left"/>
        <w:rPr>
          <w:rFonts w:cs="Arial"/>
          <w:i/>
          <w:sz w:val="18"/>
          <w:szCs w:val="18"/>
          <w:lang w:eastAsia="hr-HR"/>
        </w:rPr>
      </w:pPr>
      <w:r w:rsidRPr="001A5843">
        <w:rPr>
          <w:rFonts w:cs="Arial"/>
          <w:sz w:val="20"/>
          <w:lang w:eastAsia="hr-HR"/>
        </w:rPr>
        <w:t xml:space="preserve"> </w:t>
      </w:r>
      <w:r w:rsidRPr="001A5843">
        <w:rPr>
          <w:rFonts w:cs="Arial"/>
          <w:sz w:val="20"/>
          <w:lang w:eastAsia="hr-HR"/>
        </w:rPr>
        <w:tab/>
      </w:r>
      <w:r w:rsidRPr="001A5843">
        <w:rPr>
          <w:rFonts w:cs="Arial"/>
          <w:sz w:val="20"/>
          <w:lang w:eastAsia="hr-HR"/>
        </w:rPr>
        <w:tab/>
      </w:r>
      <w:r w:rsidRPr="001A5843">
        <w:rPr>
          <w:rFonts w:cs="Arial"/>
          <w:sz w:val="20"/>
          <w:lang w:eastAsia="hr-HR"/>
        </w:rPr>
        <w:tab/>
      </w:r>
      <w:r w:rsidRPr="001A5843">
        <w:rPr>
          <w:rFonts w:cs="Arial"/>
          <w:i/>
          <w:sz w:val="18"/>
          <w:szCs w:val="18"/>
          <w:lang w:eastAsia="hr-HR"/>
        </w:rPr>
        <w:t>(ime i prezime ovlaštene osobe ponuditelja)</w:t>
      </w:r>
    </w:p>
    <w:p w:rsidR="0075202A" w:rsidRPr="001A5843" w:rsidRDefault="0075202A" w:rsidP="0075202A">
      <w:pPr>
        <w:spacing w:line="276" w:lineRule="auto"/>
        <w:ind w:left="4272"/>
        <w:rPr>
          <w:rFonts w:cs="Arial"/>
          <w:sz w:val="20"/>
        </w:rPr>
      </w:pPr>
      <w:r w:rsidRPr="001A5843">
        <w:rPr>
          <w:rFonts w:cs="Arial"/>
          <w:sz w:val="20"/>
          <w:lang w:eastAsia="hr-HR"/>
        </w:rPr>
        <w:t xml:space="preserve"> </w:t>
      </w:r>
      <w:r w:rsidRPr="001A5843">
        <w:rPr>
          <w:rFonts w:cs="Arial"/>
          <w:sz w:val="20"/>
          <w:lang w:eastAsia="hr-HR"/>
        </w:rPr>
        <w:tab/>
        <w:t>________________________________</w:t>
      </w:r>
    </w:p>
    <w:p w:rsidR="0075202A" w:rsidRPr="001A5843" w:rsidRDefault="0075202A" w:rsidP="0075202A">
      <w:pPr>
        <w:spacing w:line="276" w:lineRule="auto"/>
        <w:ind w:left="3552" w:firstLine="720"/>
        <w:jc w:val="center"/>
        <w:rPr>
          <w:rFonts w:cs="Arial"/>
          <w:i/>
          <w:sz w:val="18"/>
          <w:szCs w:val="18"/>
        </w:rPr>
      </w:pPr>
      <w:r w:rsidRPr="001A5843">
        <w:rPr>
          <w:rFonts w:cs="Arial"/>
          <w:sz w:val="20"/>
          <w:lang w:eastAsia="hr-HR"/>
        </w:rPr>
        <w:t xml:space="preserve">       </w:t>
      </w:r>
      <w:r w:rsidRPr="001A5843">
        <w:rPr>
          <w:rFonts w:cs="Arial"/>
          <w:i/>
          <w:sz w:val="18"/>
          <w:szCs w:val="18"/>
          <w:lang w:eastAsia="hr-HR"/>
        </w:rPr>
        <w:t xml:space="preserve">     (potpis i pečat)</w:t>
      </w:r>
    </w:p>
    <w:p w:rsidR="0075202A" w:rsidRPr="001A5843" w:rsidRDefault="0075202A" w:rsidP="0075202A">
      <w:pPr>
        <w:spacing w:line="276" w:lineRule="auto"/>
        <w:jc w:val="left"/>
        <w:rPr>
          <w:rFonts w:cs="Arial"/>
          <w:sz w:val="18"/>
          <w:szCs w:val="18"/>
          <w:lang w:eastAsia="hr-HR"/>
        </w:rPr>
      </w:pPr>
    </w:p>
    <w:p w:rsidR="0075202A" w:rsidRDefault="0075202A" w:rsidP="0075202A">
      <w:pPr>
        <w:spacing w:line="276" w:lineRule="auto"/>
        <w:rPr>
          <w:rFonts w:cs="Arial"/>
          <w:sz w:val="18"/>
          <w:szCs w:val="18"/>
          <w:lang w:eastAsia="hr-HR"/>
        </w:rPr>
      </w:pPr>
      <w:r w:rsidRPr="001A5843">
        <w:rPr>
          <w:rFonts w:cs="Arial"/>
          <w:sz w:val="18"/>
          <w:szCs w:val="18"/>
          <w:lang w:eastAsia="hr-HR"/>
        </w:rPr>
        <w:t>*Cijena se izražava u Eurima. U cijenu ponude moraju biti uračunati svi troškovi i popusti.** Ako ponuditelj nije u sustavu PDV-a ili je predmet nabave oslobođen PDV-a, u ponudbenom listu na mjestu predviđenom za upis  cijene ponude s PDV-om, upisuje se isti iznos kao što je upisan na mjestu predviđenom za upis cijene ponude bez PDV-a, a mjesto predviđeno za opis iznosa PDV-a ostavlja se prazno.</w:t>
      </w:r>
    </w:p>
    <w:p w:rsidR="002C36B0" w:rsidRPr="00A44927" w:rsidRDefault="002C36B0">
      <w:bookmarkStart w:id="1" w:name="_GoBack"/>
      <w:bookmarkEnd w:id="1"/>
    </w:p>
    <w:sectPr w:rsidR="002C36B0" w:rsidRPr="00A4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2A"/>
    <w:rsid w:val="002C36B0"/>
    <w:rsid w:val="006235C1"/>
    <w:rsid w:val="00645AAC"/>
    <w:rsid w:val="0075202A"/>
    <w:rsid w:val="00A44927"/>
    <w:rsid w:val="00B01ABD"/>
    <w:rsid w:val="00F5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D583C-78A1-4A41-AA61-4CBCFA38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02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slov2"/>
    <w:next w:val="Normal"/>
    <w:link w:val="Naslov1Char"/>
    <w:autoRedefine/>
    <w:uiPriority w:val="9"/>
    <w:qFormat/>
    <w:rsid w:val="00645AAC"/>
    <w:pPr>
      <w:spacing w:line="276" w:lineRule="auto"/>
      <w:jc w:val="both"/>
      <w:outlineLvl w:val="0"/>
    </w:pPr>
    <w:rPr>
      <w:rFonts w:ascii="Arial" w:eastAsia="Arial Narrow" w:hAnsi="Arial"/>
      <w:color w:val="auto"/>
      <w:sz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45AAC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5AAC"/>
    <w:rPr>
      <w:rFonts w:ascii="Arial" w:eastAsia="Arial Narrow" w:hAnsi="Arial" w:cstheme="majorBidi"/>
      <w:szCs w:val="2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45A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Krivić</dc:creator>
  <cp:keywords/>
  <dc:description/>
  <cp:lastModifiedBy>Davor Krivić</cp:lastModifiedBy>
  <cp:revision>1</cp:revision>
  <dcterms:created xsi:type="dcterms:W3CDTF">2023-06-21T11:11:00Z</dcterms:created>
  <dcterms:modified xsi:type="dcterms:W3CDTF">2023-06-21T11:11:00Z</dcterms:modified>
</cp:coreProperties>
</file>