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63" w:rsidRPr="00942BD6" w:rsidRDefault="00286863" w:rsidP="00286863">
      <w:pPr>
        <w:pStyle w:val="Zaglavlje"/>
        <w:jc w:val="center"/>
        <w:rPr>
          <w:rFonts w:ascii="Arial" w:hAnsi="Arial" w:cs="Arial"/>
          <w:b/>
          <w:sz w:val="22"/>
          <w:szCs w:val="22"/>
        </w:rPr>
      </w:pPr>
      <w:r w:rsidRPr="00942BD6">
        <w:rPr>
          <w:rFonts w:ascii="Arial" w:hAnsi="Arial" w:cs="Arial"/>
          <w:b/>
          <w:sz w:val="22"/>
          <w:szCs w:val="22"/>
        </w:rPr>
        <w:t>UKUPAN TROŠAK BRUTO PLAĆE ZAPOSLENIK</w:t>
      </w:r>
      <w:r w:rsidR="0052455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- OSOB</w:t>
      </w:r>
      <w:r w:rsidR="0052455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S INVALIDITETOM U 2013.</w:t>
      </w:r>
    </w:p>
    <w:p w:rsidR="00F8392B" w:rsidRDefault="00F8392B">
      <w:pPr>
        <w:jc w:val="both"/>
        <w:rPr>
          <w:rFonts w:ascii="Arial" w:hAnsi="Arial"/>
          <w:sz w:val="22"/>
        </w:rPr>
      </w:pPr>
    </w:p>
    <w:tbl>
      <w:tblPr>
        <w:tblStyle w:val="Reetkatablice"/>
        <w:tblW w:w="11169" w:type="dxa"/>
        <w:tblInd w:w="-1280" w:type="dxa"/>
        <w:tblLayout w:type="fixed"/>
        <w:tblLook w:val="04A0"/>
      </w:tblPr>
      <w:tblGrid>
        <w:gridCol w:w="1104"/>
        <w:gridCol w:w="1418"/>
        <w:gridCol w:w="1418"/>
        <w:gridCol w:w="850"/>
        <w:gridCol w:w="1165"/>
        <w:gridCol w:w="1275"/>
        <w:gridCol w:w="1276"/>
        <w:gridCol w:w="1529"/>
        <w:gridCol w:w="1134"/>
      </w:tblGrid>
      <w:tr w:rsidR="00286863" w:rsidTr="003A6369">
        <w:tc>
          <w:tcPr>
            <w:tcW w:w="1104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Mjesec</w:t>
            </w:r>
          </w:p>
        </w:tc>
        <w:tc>
          <w:tcPr>
            <w:tcW w:w="1418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Bruto plaća</w:t>
            </w: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87581">
              <w:rPr>
                <w:rFonts w:ascii="Arial" w:hAnsi="Arial"/>
                <w:b/>
                <w:sz w:val="20"/>
              </w:rPr>
              <w:t xml:space="preserve"> </w:t>
            </w:r>
            <w:r w:rsidRPr="00587581">
              <w:rPr>
                <w:rFonts w:ascii="Arial" w:hAnsi="Arial"/>
                <w:b/>
                <w:sz w:val="18"/>
                <w:szCs w:val="18"/>
              </w:rPr>
              <w:t>(doprinos MO, I. i II. stup + neto I)</w:t>
            </w:r>
          </w:p>
        </w:tc>
        <w:tc>
          <w:tcPr>
            <w:tcW w:w="5984" w:type="dxa"/>
            <w:gridSpan w:val="5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Doprinosi na plaću</w:t>
            </w: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29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Ukupno bruto plaća</w:t>
            </w: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- sveukupan trošak</w:t>
            </w:r>
          </w:p>
        </w:tc>
        <w:tc>
          <w:tcPr>
            <w:tcW w:w="1134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52455F" w:rsidRDefault="0052455F" w:rsidP="0052455F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86863" w:rsidRPr="00587581" w:rsidRDefault="0052455F" w:rsidP="005245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Troškovi prijevoza</w:t>
            </w:r>
          </w:p>
        </w:tc>
      </w:tr>
      <w:tr w:rsidR="00286863" w:rsidTr="003A6369">
        <w:trPr>
          <w:trHeight w:val="417"/>
        </w:trPr>
        <w:tc>
          <w:tcPr>
            <w:tcW w:w="1104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za zdravstveno osiguranje 13%</w:t>
            </w:r>
          </w:p>
        </w:tc>
        <w:tc>
          <w:tcPr>
            <w:tcW w:w="2015" w:type="dxa"/>
            <w:gridSpan w:val="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  <w:r w:rsidRPr="00587581">
              <w:rPr>
                <w:rFonts w:ascii="Arial" w:hAnsi="Arial"/>
                <w:b/>
                <w:sz w:val="22"/>
              </w:rPr>
              <w:t>doprinosi za zapošljavanje</w:t>
            </w: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75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poseban doprinos ozljeda na radu</w:t>
            </w: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  <w:r w:rsidRPr="00587581">
              <w:rPr>
                <w:rFonts w:ascii="Arial" w:hAnsi="Arial"/>
                <w:b/>
                <w:sz w:val="20"/>
              </w:rPr>
              <w:t>0,5%</w:t>
            </w:r>
          </w:p>
        </w:tc>
        <w:tc>
          <w:tcPr>
            <w:tcW w:w="1276" w:type="dxa"/>
            <w:vMerge w:val="restart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Ukupni doprinosi na plaću</w:t>
            </w:r>
          </w:p>
        </w:tc>
        <w:tc>
          <w:tcPr>
            <w:tcW w:w="1529" w:type="dxa"/>
            <w:vMerge/>
          </w:tcPr>
          <w:p w:rsidR="00286863" w:rsidRDefault="00286863" w:rsidP="003A63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286863" w:rsidRDefault="00286863" w:rsidP="003A63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86863" w:rsidTr="003A6369">
        <w:trPr>
          <w:trHeight w:val="417"/>
        </w:trPr>
        <w:tc>
          <w:tcPr>
            <w:tcW w:w="1104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2"/>
              </w:rPr>
            </w:pPr>
            <w:r w:rsidRPr="00587581">
              <w:rPr>
                <w:rFonts w:ascii="Arial" w:hAnsi="Arial"/>
                <w:b/>
                <w:sz w:val="22"/>
              </w:rPr>
              <w:t>1,60%</w:t>
            </w:r>
          </w:p>
          <w:p w:rsidR="00286863" w:rsidRPr="00587581" w:rsidRDefault="00286863" w:rsidP="003A63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5" w:type="dxa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b/>
                <w:sz w:val="20"/>
              </w:rPr>
            </w:pPr>
            <w:r w:rsidRPr="00587581">
              <w:rPr>
                <w:rFonts w:ascii="Arial" w:hAnsi="Arial"/>
                <w:b/>
                <w:sz w:val="20"/>
              </w:rPr>
              <w:t>poseban doprinos 0,10%</w:t>
            </w:r>
          </w:p>
        </w:tc>
        <w:tc>
          <w:tcPr>
            <w:tcW w:w="1275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7 (3+4+5+6)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8 (2+7)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6863" w:rsidRPr="00587581" w:rsidRDefault="00286863" w:rsidP="003A636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87581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86863" w:rsidTr="003A6369">
        <w:tc>
          <w:tcPr>
            <w:tcW w:w="110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Ukupno</w:t>
            </w: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29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286863" w:rsidRDefault="00286863" w:rsidP="003A636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286863" w:rsidRDefault="00286863" w:rsidP="00286863">
      <w:pPr>
        <w:jc w:val="both"/>
        <w:rPr>
          <w:rFonts w:ascii="Arial" w:hAnsi="Arial"/>
          <w:sz w:val="22"/>
        </w:rPr>
      </w:pPr>
    </w:p>
    <w:p w:rsidR="00F8392B" w:rsidRDefault="00F8392B">
      <w:pPr>
        <w:jc w:val="both"/>
        <w:rPr>
          <w:rFonts w:ascii="Arial" w:hAnsi="Arial"/>
          <w:sz w:val="22"/>
        </w:rPr>
      </w:pPr>
    </w:p>
    <w:p w:rsidR="00F8392B" w:rsidRDefault="00F8392B">
      <w:pPr>
        <w:jc w:val="both"/>
        <w:rPr>
          <w:rFonts w:ascii="Arial" w:hAnsi="Arial"/>
          <w:sz w:val="22"/>
        </w:rPr>
      </w:pPr>
    </w:p>
    <w:p w:rsidR="00F8392B" w:rsidRDefault="00F8392B">
      <w:pPr>
        <w:jc w:val="both"/>
        <w:rPr>
          <w:rFonts w:ascii="Arial" w:hAnsi="Arial"/>
          <w:sz w:val="22"/>
        </w:rPr>
      </w:pPr>
    </w:p>
    <w:p w:rsidR="00F8392B" w:rsidRDefault="00F8392B" w:rsidP="00F839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Mjesto i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Potpis odgovorne osobe</w:t>
      </w:r>
    </w:p>
    <w:p w:rsidR="00F8392B" w:rsidRDefault="00F8392B" w:rsidP="00F8392B">
      <w:pPr>
        <w:rPr>
          <w:rFonts w:ascii="Arial" w:hAnsi="Arial"/>
          <w:sz w:val="22"/>
        </w:rPr>
      </w:pPr>
    </w:p>
    <w:p w:rsidR="00F8392B" w:rsidRDefault="00F8392B" w:rsidP="00F839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_______________________</w:t>
      </w:r>
    </w:p>
    <w:p w:rsidR="00F8392B" w:rsidRDefault="00F8392B" w:rsidP="00F8392B">
      <w:pPr>
        <w:rPr>
          <w:rFonts w:ascii="Arial" w:hAnsi="Arial"/>
          <w:sz w:val="22"/>
        </w:rPr>
      </w:pPr>
    </w:p>
    <w:p w:rsidR="00F8392B" w:rsidRDefault="00F8392B" w:rsidP="00F8392B">
      <w:pPr>
        <w:rPr>
          <w:rFonts w:ascii="Arial" w:hAnsi="Arial"/>
          <w:sz w:val="22"/>
        </w:rPr>
      </w:pPr>
    </w:p>
    <w:p w:rsidR="00F8392B" w:rsidRDefault="00F8392B" w:rsidP="00F8392B">
      <w:pPr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M.P</w:t>
      </w:r>
      <w:proofErr w:type="spellEnd"/>
      <w:r>
        <w:rPr>
          <w:rFonts w:ascii="Arial" w:hAnsi="Arial"/>
          <w:sz w:val="22"/>
        </w:rPr>
        <w:t>.</w:t>
      </w:r>
    </w:p>
    <w:p w:rsidR="00286863" w:rsidRDefault="00286863" w:rsidP="00F8392B">
      <w:pPr>
        <w:jc w:val="center"/>
        <w:rPr>
          <w:rFonts w:ascii="Arial" w:hAnsi="Arial"/>
          <w:sz w:val="22"/>
        </w:rPr>
      </w:pPr>
    </w:p>
    <w:sectPr w:rsidR="00286863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B6" w:rsidRDefault="00000AB6">
      <w:r>
        <w:separator/>
      </w:r>
    </w:p>
  </w:endnote>
  <w:endnote w:type="continuationSeparator" w:id="0">
    <w:p w:rsidR="00000AB6" w:rsidRDefault="0000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B6" w:rsidRDefault="00000AB6">
      <w:r>
        <w:separator/>
      </w:r>
    </w:p>
  </w:footnote>
  <w:footnote w:type="continuationSeparator" w:id="0">
    <w:p w:rsidR="00000AB6" w:rsidRDefault="0000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6" w:rsidRDefault="00000AB6">
    <w:pPr>
      <w:pStyle w:val="Zaglavlje"/>
      <w:rPr>
        <w:i/>
      </w:rPr>
    </w:pPr>
    <w:r w:rsidRPr="006476D2">
      <w:rPr>
        <w:i/>
      </w:rPr>
      <w:t>Prilog 2</w:t>
    </w:r>
  </w:p>
  <w:p w:rsidR="00000AB6" w:rsidRDefault="00000AB6">
    <w:pPr>
      <w:pStyle w:val="Zaglavlje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28"/>
    <w:rsid w:val="00000AB6"/>
    <w:rsid w:val="001B2C5B"/>
    <w:rsid w:val="00286863"/>
    <w:rsid w:val="002E4C06"/>
    <w:rsid w:val="003E14B0"/>
    <w:rsid w:val="003E3638"/>
    <w:rsid w:val="004B0391"/>
    <w:rsid w:val="0052455F"/>
    <w:rsid w:val="00576D45"/>
    <w:rsid w:val="005821A6"/>
    <w:rsid w:val="00587581"/>
    <w:rsid w:val="005C1E76"/>
    <w:rsid w:val="006220F6"/>
    <w:rsid w:val="00643228"/>
    <w:rsid w:val="006476D2"/>
    <w:rsid w:val="006D78DE"/>
    <w:rsid w:val="008323D4"/>
    <w:rsid w:val="008F000F"/>
    <w:rsid w:val="009317E4"/>
    <w:rsid w:val="009410B8"/>
    <w:rsid w:val="00942BD6"/>
    <w:rsid w:val="009432D1"/>
    <w:rsid w:val="00A33C1D"/>
    <w:rsid w:val="00AC76E2"/>
    <w:rsid w:val="00C8576D"/>
    <w:rsid w:val="00C85A30"/>
    <w:rsid w:val="00C953C7"/>
    <w:rsid w:val="00EE5463"/>
    <w:rsid w:val="00F55B3F"/>
    <w:rsid w:val="00F70AA3"/>
    <w:rsid w:val="00F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2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C76E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AC76E2"/>
  </w:style>
  <w:style w:type="paragraph" w:styleId="Podnoje">
    <w:name w:val="footer"/>
    <w:basedOn w:val="Normal"/>
    <w:rsid w:val="00AC76E2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59"/>
    <w:rsid w:val="0064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</dc:creator>
  <cp:keywords/>
  <dc:description/>
  <cp:lastModifiedBy>Lorena Brgić</cp:lastModifiedBy>
  <cp:revision>16</cp:revision>
  <dcterms:created xsi:type="dcterms:W3CDTF">2014-03-18T11:33:00Z</dcterms:created>
  <dcterms:modified xsi:type="dcterms:W3CDTF">2014-03-21T13:55:00Z</dcterms:modified>
</cp:coreProperties>
</file>