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00" w:rsidRPr="00E31000" w:rsidRDefault="00E31000" w:rsidP="00E31000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Skupna izjava</w:t>
      </w:r>
    </w:p>
    <w:p w:rsidR="00AC4108" w:rsidRPr="008D5552" w:rsidRDefault="00AC4108" w:rsidP="00AC4108">
      <w:pPr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39"/>
      </w:tblGrid>
      <w:tr w:rsidR="00AC4108" w:rsidRPr="008D5552" w:rsidTr="003E2F6D">
        <w:trPr>
          <w:trHeight w:val="298"/>
        </w:trPr>
        <w:tc>
          <w:tcPr>
            <w:tcW w:w="8539" w:type="dxa"/>
            <w:shd w:val="clear" w:color="auto" w:fill="E7E6E6" w:themeFill="background2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PODACI O PRIJAVITELJU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PUNI NAZIV:</w:t>
            </w:r>
          </w:p>
        </w:tc>
      </w:tr>
      <w:tr w:rsidR="00AC4108" w:rsidRPr="008D5552" w:rsidTr="003E2F6D">
        <w:trPr>
          <w:trHeight w:val="298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ADRESA I SJEDIŠTE: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</w:tr>
    </w:tbl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</w:p>
    <w:p w:rsidR="00AC4108" w:rsidRPr="003F7AE8" w:rsidRDefault="00AC4108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3F7AE8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„Javnog </w:t>
      </w:r>
      <w:r w:rsidR="003F7AE8" w:rsidRPr="003F7AE8">
        <w:rPr>
          <w:rFonts w:ascii="Arial" w:hAnsi="Arial" w:cs="Arial"/>
          <w:sz w:val="22"/>
          <w:szCs w:val="22"/>
        </w:rPr>
        <w:t>natječaja</w:t>
      </w:r>
      <w:r w:rsidRPr="003F7A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72F" w:rsidRPr="003F7AE8">
        <w:rPr>
          <w:rFonts w:ascii="Arial" w:hAnsi="Arial" w:cs="Arial"/>
          <w:sz w:val="22"/>
          <w:szCs w:val="22"/>
        </w:rPr>
        <w:t>IKT</w:t>
      </w:r>
      <w:proofErr w:type="spellEnd"/>
      <w:r w:rsidR="00A7272F" w:rsidRPr="003F7AE8">
        <w:rPr>
          <w:rFonts w:ascii="Arial" w:hAnsi="Arial" w:cs="Arial"/>
          <w:sz w:val="22"/>
          <w:szCs w:val="22"/>
        </w:rPr>
        <w:t xml:space="preserve"> POTPORE – ISTARSKA ŽUPANIJA 2023.</w:t>
      </w:r>
      <w:r w:rsidR="003F7AE8" w:rsidRPr="003F7AE8">
        <w:rPr>
          <w:rFonts w:ascii="Arial" w:hAnsi="Arial" w:cs="Arial"/>
          <w:sz w:val="22"/>
          <w:szCs w:val="22"/>
        </w:rPr>
        <w:t>“</w:t>
      </w:r>
      <w:r w:rsidRPr="003F7AE8">
        <w:rPr>
          <w:rFonts w:ascii="Arial" w:hAnsi="Arial" w:cs="Arial"/>
          <w:sz w:val="22"/>
          <w:szCs w:val="22"/>
        </w:rPr>
        <w:t>, dajemo izjavu:</w:t>
      </w:r>
    </w:p>
    <w:p w:rsidR="009C605F" w:rsidRPr="003F7AE8" w:rsidRDefault="009C605F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3F7AE8">
        <w:rPr>
          <w:rFonts w:ascii="Arial" w:hAnsi="Arial" w:cs="Arial"/>
          <w:sz w:val="22"/>
          <w:szCs w:val="22"/>
        </w:rPr>
        <w:t>kojom izjavljujemo</w:t>
      </w:r>
      <w:r w:rsidRPr="008D5552">
        <w:rPr>
          <w:rFonts w:ascii="Arial" w:hAnsi="Arial" w:cs="Arial"/>
          <w:sz w:val="22"/>
          <w:szCs w:val="22"/>
        </w:rPr>
        <w:t xml:space="preserve"> da smo subjekt malog gospodarstva sukladno Zakonom o poticanju razvoja malog gospodarstva („Narodne novine broj 29/02, 63/07, 53/1., 56/13 i 121/16) ili Zakonom o zadrugama (Narodne novine 34/11, 125/13, 76/14, 114/18, 98/19);</w:t>
      </w: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imamo podmirene sve obveze prema zaposlenicima po bilo kojoj osnovi</w:t>
      </w:r>
      <w:r w:rsidR="00494376" w:rsidRPr="008D5552">
        <w:rPr>
          <w:rFonts w:ascii="Arial" w:hAnsi="Arial" w:cs="Arial"/>
          <w:sz w:val="22"/>
          <w:szCs w:val="22"/>
        </w:rPr>
        <w:t>;</w:t>
      </w:r>
    </w:p>
    <w:p w:rsidR="00E444ED" w:rsidRPr="008D5552" w:rsidRDefault="00E444ED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imamo ispunjene obveze plaćanja dospjelih poreznih obveza i obveza za mirovinsko i zdravstveno osiguranje;</w:t>
      </w:r>
    </w:p>
    <w:p w:rsidR="00494376" w:rsidRPr="008D5552" w:rsidRDefault="00494376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podnositelj prijave, pojedinačni vlasnici i partnerski povezani subjekti s podnositeljem prijave imaju podmirene sve obveze prema Istarskoj županiji;</w:t>
      </w:r>
    </w:p>
    <w:p w:rsidR="00D10E99" w:rsidRPr="008D5552" w:rsidRDefault="00D10E99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nad podnositeljem prijave, pojedinačnim vlasnicima i partnerski povezanim subjektima s podnositeljem nije otvoren stečajni postupak ili predstečajna nagodba, ne nalaze se u postupku likvidacije, poslovna djelatnost </w:t>
      </w:r>
      <w:r w:rsidR="008F79D4" w:rsidRPr="008D5552">
        <w:rPr>
          <w:rFonts w:ascii="Arial" w:hAnsi="Arial" w:cs="Arial"/>
          <w:sz w:val="22"/>
          <w:szCs w:val="22"/>
        </w:rPr>
        <w:t xml:space="preserve">im </w:t>
      </w:r>
      <w:r w:rsidRPr="008D5552">
        <w:rPr>
          <w:rFonts w:ascii="Arial" w:hAnsi="Arial" w:cs="Arial"/>
          <w:sz w:val="22"/>
          <w:szCs w:val="22"/>
        </w:rPr>
        <w:t>nije obustavljena i račun im nije u blokadi;</w:t>
      </w:r>
    </w:p>
    <w:p w:rsidR="00494376" w:rsidRPr="008D5552" w:rsidRDefault="008F1D1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</w:t>
      </w:r>
      <w:r w:rsidR="0058428A" w:rsidRPr="008D5552">
        <w:rPr>
          <w:rFonts w:ascii="Arial" w:hAnsi="Arial" w:cs="Arial"/>
          <w:sz w:val="22"/>
          <w:szCs w:val="22"/>
        </w:rPr>
        <w:t>ujemo da nismo za istu</w:t>
      </w:r>
      <w:r w:rsidR="008E6CC5" w:rsidRPr="008D5552">
        <w:rPr>
          <w:rFonts w:ascii="Arial" w:hAnsi="Arial" w:cs="Arial"/>
          <w:sz w:val="22"/>
          <w:szCs w:val="22"/>
        </w:rPr>
        <w:t xml:space="preserve"> namjenu dobili bespovratna sredstva male vrijednosti iz drugih programa u okviru nacionalnog proračuna i drugih javnih izvora, javnih fondova Europs</w:t>
      </w:r>
      <w:r w:rsidR="00A426EA" w:rsidRPr="008D5552">
        <w:rPr>
          <w:rFonts w:ascii="Arial" w:hAnsi="Arial" w:cs="Arial"/>
          <w:sz w:val="22"/>
          <w:szCs w:val="22"/>
        </w:rPr>
        <w:t>ke unije i izvan Europske unije;</w:t>
      </w:r>
    </w:p>
    <w:p w:rsidR="0061123A" w:rsidRDefault="0061123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nismo u postupku povrata državne potpore ili potpore male vrijednosti;</w:t>
      </w:r>
    </w:p>
    <w:p w:rsidR="000B1C6C" w:rsidRPr="008D5552" w:rsidRDefault="000B1C6C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smo u 2022. godini imali ___________________ zaposlenih osoba na neodređeno, a u 2023. godine imamo zaposleno _______________ osoba na neodređeno;</w:t>
      </w:r>
    </w:p>
    <w:p w:rsidR="00C23852" w:rsidRPr="008D5552" w:rsidRDefault="00C23852" w:rsidP="00CC2E49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Poduzet</w:t>
      </w:r>
      <w:r w:rsidR="00A7272F">
        <w:rPr>
          <w:rFonts w:ascii="Arial" w:hAnsi="Arial" w:cs="Arial"/>
          <w:sz w:val="22"/>
          <w:szCs w:val="22"/>
        </w:rPr>
        <w:t>nik u razdoblju od 2018</w:t>
      </w:r>
      <w:r w:rsidR="00B82815">
        <w:rPr>
          <w:rFonts w:ascii="Arial" w:hAnsi="Arial" w:cs="Arial"/>
          <w:sz w:val="22"/>
          <w:szCs w:val="22"/>
        </w:rPr>
        <w:t>. do 202</w:t>
      </w:r>
      <w:r w:rsidR="00A7272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E758AA">
        <w:rPr>
          <w:rFonts w:ascii="Arial" w:hAnsi="Arial" w:cs="Arial"/>
          <w:sz w:val="22"/>
          <w:szCs w:val="22"/>
        </w:rPr>
      </w:r>
      <w:r w:rsidR="00E758AA">
        <w:rPr>
          <w:rFonts w:ascii="Arial" w:hAnsi="Arial" w:cs="Arial"/>
          <w:sz w:val="22"/>
          <w:szCs w:val="22"/>
        </w:rPr>
        <w:fldChar w:fldCharType="separate"/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ni</w:t>
      </w:r>
      <w:r w:rsidRPr="008D5552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primio nepovratnu potporu od Istarske županije</w:t>
      </w:r>
      <w:r w:rsidRPr="008D5552">
        <w:rPr>
          <w:rFonts w:ascii="Arial" w:hAnsi="Arial" w:cs="Arial"/>
          <w:sz w:val="22"/>
          <w:szCs w:val="22"/>
        </w:rPr>
        <w:t xml:space="preserve"> / </w:t>
      </w:r>
      <w:r w:rsidR="009B3E34" w:rsidRPr="008D5552">
        <w:rPr>
          <w:rFonts w:ascii="Arial" w:hAnsi="Arial" w:cs="Arial"/>
          <w:sz w:val="22"/>
          <w:szCs w:val="22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D5552">
        <w:rPr>
          <w:rFonts w:ascii="Arial" w:hAnsi="Arial" w:cs="Arial"/>
          <w:sz w:val="22"/>
          <w:szCs w:val="22"/>
        </w:rPr>
        <w:instrText xml:space="preserve"> FORMCHECKBOX </w:instrText>
      </w:r>
      <w:r w:rsidR="00E758AA">
        <w:rPr>
          <w:rFonts w:ascii="Arial" w:hAnsi="Arial" w:cs="Arial"/>
          <w:sz w:val="22"/>
          <w:szCs w:val="22"/>
        </w:rPr>
      </w:r>
      <w:r w:rsidR="00E758AA">
        <w:rPr>
          <w:rFonts w:ascii="Arial" w:hAnsi="Arial" w:cs="Arial"/>
          <w:sz w:val="22"/>
          <w:szCs w:val="22"/>
        </w:rPr>
        <w:fldChar w:fldCharType="separate"/>
      </w:r>
      <w:r w:rsidR="009B3E34" w:rsidRPr="008D5552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primio je potporu</w:t>
      </w:r>
      <w:r w:rsidR="003E2F6D">
        <w:rPr>
          <w:rFonts w:ascii="Arial" w:hAnsi="Arial" w:cs="Arial"/>
          <w:sz w:val="22"/>
          <w:szCs w:val="22"/>
        </w:rPr>
        <w:t>/-e</w:t>
      </w:r>
      <w:r>
        <w:rPr>
          <w:rFonts w:ascii="Arial" w:hAnsi="Arial" w:cs="Arial"/>
          <w:sz w:val="22"/>
          <w:szCs w:val="22"/>
        </w:rPr>
        <w:t xml:space="preserve"> od Istarske županije </w:t>
      </w:r>
      <w:r w:rsidR="003E2F6D">
        <w:rPr>
          <w:rFonts w:ascii="Arial" w:hAnsi="Arial" w:cs="Arial"/>
          <w:sz w:val="22"/>
          <w:szCs w:val="22"/>
        </w:rPr>
        <w:t xml:space="preserve">_________________ (navesti koje godine) u ukupnom iznosu od </w:t>
      </w:r>
      <w:r w:rsidR="00B82815">
        <w:rPr>
          <w:rFonts w:ascii="Arial" w:hAnsi="Arial" w:cs="Arial"/>
          <w:sz w:val="22"/>
          <w:szCs w:val="22"/>
        </w:rPr>
        <w:t>__________________ (iznos u kn)</w:t>
      </w:r>
      <w:r w:rsidR="003E2F6D">
        <w:rPr>
          <w:rFonts w:ascii="Arial" w:hAnsi="Arial" w:cs="Arial"/>
          <w:sz w:val="22"/>
          <w:szCs w:val="22"/>
        </w:rPr>
        <w:t>.</w:t>
      </w:r>
    </w:p>
    <w:p w:rsidR="00AC4108" w:rsidRDefault="00A426E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su sve priložene kopije istovjetne originalima</w:t>
      </w:r>
      <w:r w:rsidR="009477CA" w:rsidRPr="008D5552">
        <w:rPr>
          <w:rFonts w:ascii="Arial" w:hAnsi="Arial" w:cs="Arial"/>
          <w:sz w:val="22"/>
          <w:szCs w:val="22"/>
        </w:rPr>
        <w:t>.</w:t>
      </w:r>
    </w:p>
    <w:p w:rsidR="00C23852" w:rsidRPr="00C23852" w:rsidRDefault="00C23852" w:rsidP="00C2385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03007" w:rsidRPr="008D5552" w:rsidTr="00A06014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t>PODACI O VLASNIČKOJ STRUKTURI PODNOSITELJA PRIJAVE</w:t>
            </w:r>
          </w:p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E00104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Vlasnici Pod</w:t>
            </w:r>
            <w:r w:rsidR="00403007"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% vlasništva /</w:t>
            </w: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Cs/>
                <w:sz w:val="22"/>
                <w:szCs w:val="22"/>
              </w:rPr>
              <w:t>glasačkih prava</w:t>
            </w: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E0010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 xml:space="preserve">M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   Ž  </w:t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55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58AA">
              <w:rPr>
                <w:rFonts w:ascii="Arial" w:hAnsi="Arial" w:cs="Arial"/>
                <w:sz w:val="22"/>
                <w:szCs w:val="22"/>
              </w:rPr>
            </w:r>
            <w:r w:rsidR="00E758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B3E34" w:rsidRPr="008D555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245B9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NAPOMENA:</w:t>
            </w:r>
            <w:r w:rsidR="00554E60" w:rsidRPr="008D55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sz w:val="22"/>
                <w:szCs w:val="22"/>
              </w:rPr>
              <w:t xml:space="preserve">U kolonu </w:t>
            </w:r>
            <w:r w:rsidRPr="008D5552">
              <w:rPr>
                <w:rFonts w:ascii="Arial" w:hAnsi="Arial" w:cs="Arial"/>
                <w:i/>
                <w:sz w:val="22"/>
                <w:szCs w:val="22"/>
              </w:rPr>
              <w:t xml:space="preserve">Vlasnici Podnositelj prijave </w:t>
            </w:r>
            <w:r w:rsidRPr="008D5552">
              <w:rPr>
                <w:rFonts w:ascii="Arial" w:hAnsi="Arial" w:cs="Arial"/>
                <w:sz w:val="22"/>
                <w:szCs w:val="22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403007" w:rsidRPr="008D5552" w:rsidRDefault="00403007" w:rsidP="00403007">
      <w:pPr>
        <w:rPr>
          <w:rFonts w:ascii="Arial" w:hAnsi="Arial" w:cs="Arial"/>
          <w:b/>
          <w:sz w:val="22"/>
          <w:szCs w:val="22"/>
        </w:rPr>
      </w:pPr>
    </w:p>
    <w:p w:rsidR="002960B7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F12AA0" w:rsidRDefault="00F12AA0" w:rsidP="00403007">
      <w:pPr>
        <w:rPr>
          <w:rFonts w:ascii="Arial" w:hAnsi="Arial" w:cs="Arial"/>
          <w:b/>
          <w:sz w:val="22"/>
          <w:szCs w:val="22"/>
        </w:rPr>
      </w:pPr>
    </w:p>
    <w:p w:rsidR="003E2F6D" w:rsidRDefault="003E2F6D" w:rsidP="00403007">
      <w:pPr>
        <w:rPr>
          <w:rFonts w:ascii="Arial" w:hAnsi="Arial" w:cs="Arial"/>
          <w:b/>
          <w:sz w:val="22"/>
          <w:szCs w:val="22"/>
        </w:rPr>
      </w:pPr>
    </w:p>
    <w:p w:rsidR="00B82815" w:rsidRPr="008D5552" w:rsidRDefault="00B82815" w:rsidP="00403007">
      <w:pPr>
        <w:rPr>
          <w:rFonts w:ascii="Arial" w:hAnsi="Arial" w:cs="Arial"/>
          <w:b/>
          <w:sz w:val="22"/>
          <w:szCs w:val="22"/>
        </w:rPr>
      </w:pPr>
    </w:p>
    <w:p w:rsidR="002960B7" w:rsidRPr="008D5552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35067C" w:rsidRPr="008D5552" w:rsidRDefault="00403007" w:rsidP="0035067C">
      <w:pPr>
        <w:jc w:val="center"/>
        <w:rPr>
          <w:rFonts w:ascii="Arial" w:hAnsi="Arial" w:cs="Arial"/>
          <w:b/>
          <w:sz w:val="22"/>
          <w:szCs w:val="22"/>
        </w:rPr>
      </w:pPr>
      <w:r w:rsidRPr="008D5552">
        <w:rPr>
          <w:rFonts w:ascii="Arial" w:hAnsi="Arial" w:cs="Arial"/>
          <w:b/>
          <w:sz w:val="22"/>
          <w:szCs w:val="22"/>
        </w:rPr>
        <w:lastRenderedPageBreak/>
        <w:t>PODACI O PARTNERSKIM I  POVEZANIM SUBJEKTIMA S PODNOSITELJEM PRIJAVE</w:t>
      </w: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1.1. VLASNIČKA STRUKTURA PRAVNOG SUBJEKTA U VLASNIŠTVU PODNOSITELJA PRIJAVE (popunjavaju samo pravne osobe)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067C" w:rsidRPr="008D5552" w:rsidTr="00FA224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7C" w:rsidRPr="008D5552" w:rsidRDefault="0035067C" w:rsidP="00FA22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E758AA" w:rsidRDefault="00E758AA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403007" w:rsidRPr="008D5552" w:rsidTr="00A245B9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="00372C95"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POSTOTAK UDJELA U VLASNIŠTVU ILI PRAVU ODLUČIVANJA 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403007" w:rsidRPr="008D5552" w:rsidTr="00A0601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403007" w:rsidRPr="008D5552" w:rsidTr="00A06014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007" w:rsidRPr="008D5552" w:rsidRDefault="00403007" w:rsidP="004030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5552">
              <w:rPr>
                <w:rFonts w:ascii="Arial" w:hAnsi="Arial" w:cs="Arial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Default="00403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001007" w:rsidRDefault="00001007" w:rsidP="00403007">
      <w:pPr>
        <w:rPr>
          <w:rFonts w:ascii="Arial" w:hAnsi="Arial" w:cs="Arial"/>
          <w:sz w:val="22"/>
          <w:szCs w:val="22"/>
        </w:rPr>
      </w:pPr>
    </w:p>
    <w:p w:rsidR="00E758AA" w:rsidRDefault="00E758AA" w:rsidP="00403007">
      <w:pPr>
        <w:rPr>
          <w:rFonts w:ascii="Arial" w:hAnsi="Arial" w:cs="Arial"/>
          <w:sz w:val="22"/>
          <w:szCs w:val="22"/>
        </w:rPr>
      </w:pPr>
    </w:p>
    <w:p w:rsidR="00001007" w:rsidRPr="008D5552" w:rsidRDefault="00001007" w:rsidP="00403007">
      <w:pPr>
        <w:rPr>
          <w:rFonts w:ascii="Arial" w:hAnsi="Arial" w:cs="Arial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403007" w:rsidRPr="008D5552" w:rsidTr="00A245B9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403007" w:rsidRPr="008D5552" w:rsidTr="00A0601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403007" w:rsidRPr="008D5552" w:rsidTr="00A06014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5552">
              <w:rPr>
                <w:rFonts w:ascii="Arial" w:hAnsi="Arial" w:cs="Arial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403007" w:rsidRPr="008D5552" w:rsidTr="00A0601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D5552">
              <w:rPr>
                <w:rFonts w:ascii="Arial" w:eastAsia="Arial Unicode MS" w:hAnsi="Arial" w:cs="Arial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007" w:rsidRPr="008D5552" w:rsidTr="00A06014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07" w:rsidRPr="008D5552" w:rsidRDefault="00403007" w:rsidP="004030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U slučaju promjene bilo kojeg od gore navedenih podataka, promijenjenih ili novih okolnosti, obvezujem/o se odmah po nastupu istih pisanim putem izvijestiti </w:t>
      </w:r>
      <w:r w:rsidR="003A70BD" w:rsidRPr="008D5552">
        <w:rPr>
          <w:rFonts w:ascii="Arial" w:hAnsi="Arial" w:cs="Arial"/>
          <w:sz w:val="22"/>
          <w:szCs w:val="22"/>
        </w:rPr>
        <w:t>Istarsku županiju, Upravni odjel za gospodarstvo.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19"/>
        <w:gridCol w:w="4265"/>
        <w:gridCol w:w="5066"/>
      </w:tblGrid>
      <w:tr w:rsidR="00403007" w:rsidRPr="008D5552" w:rsidTr="00A06014">
        <w:tc>
          <w:tcPr>
            <w:tcW w:w="4786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C812D2">
              <w:rPr>
                <w:rFonts w:ascii="Arial" w:hAnsi="Arial" w:cs="Arial"/>
                <w:sz w:val="22"/>
                <w:szCs w:val="22"/>
              </w:rPr>
              <w:t>________________,__________ 2023</w:t>
            </w:r>
            <w:r w:rsidRPr="008D555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E2F6D" w:rsidRDefault="003E2F6D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007" w:rsidRPr="003E2F6D" w:rsidRDefault="003E2F6D" w:rsidP="003E2F6D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5270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Vlasnik/ici ili osoba/e ovlaštena/e za zastupanje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(Potpis)</w:t>
            </w:r>
          </w:p>
          <w:p w:rsidR="00403007" w:rsidRPr="008D5552" w:rsidRDefault="00403007" w:rsidP="00B8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E758A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03007" w:rsidRPr="008D5552" w:rsidSect="00403007">
      <w:headerReference w:type="default" r:id="rId8"/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13" w:rsidRDefault="00BE7F13">
      <w:r>
        <w:separator/>
      </w:r>
    </w:p>
  </w:endnote>
  <w:endnote w:type="continuationSeparator" w:id="0">
    <w:p w:rsidR="00BE7F13" w:rsidRDefault="00B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13" w:rsidRDefault="00BE7F13">
      <w:r>
        <w:separator/>
      </w:r>
    </w:p>
  </w:footnote>
  <w:footnote w:type="continuationSeparator" w:id="0">
    <w:p w:rsidR="00BE7F13" w:rsidRDefault="00BE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25" w:rsidRDefault="005E5325" w:rsidP="003E2F6D">
    <w:pPr>
      <w:jc w:val="center"/>
      <w:rPr>
        <w:rFonts w:eastAsia="Calibri" w:cs="Arial"/>
      </w:rPr>
    </w:pPr>
    <w:r w:rsidRPr="005E5325">
      <w:rPr>
        <w:rFonts w:eastAsia="Calibri" w:cs="Arial"/>
        <w:noProof/>
      </w:rPr>
      <w:drawing>
        <wp:inline distT="0" distB="0" distL="0" distR="0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F6D" w:rsidRPr="003D3EDE" w:rsidRDefault="003E2F6D" w:rsidP="003E2F6D">
    <w:pPr>
      <w:jc w:val="center"/>
      <w:rPr>
        <w:rFonts w:eastAsia="Calibri" w:cs="Arial"/>
      </w:rPr>
    </w:pPr>
    <w:r w:rsidRPr="003F7AE8">
      <w:rPr>
        <w:rFonts w:eastAsia="Calibri" w:cs="Arial"/>
      </w:rPr>
      <w:t xml:space="preserve">JAVNI </w:t>
    </w:r>
    <w:r w:rsidR="003F7AE8" w:rsidRPr="003F7AE8">
      <w:rPr>
        <w:rFonts w:eastAsia="Calibri" w:cs="Arial"/>
      </w:rPr>
      <w:t>NATJEČAJ</w:t>
    </w:r>
  </w:p>
  <w:p w:rsidR="00DB48B4" w:rsidRPr="00241649" w:rsidRDefault="00A7272F" w:rsidP="00241649">
    <w:pPr>
      <w:jc w:val="center"/>
      <w:rPr>
        <w:rFonts w:eastAsia="Calibri" w:cs="Arial"/>
      </w:rPr>
    </w:pPr>
    <w:proofErr w:type="spellStart"/>
    <w:r>
      <w:rPr>
        <w:rFonts w:eastAsia="Calibri" w:cs="Arial"/>
      </w:rPr>
      <w:t>IKT</w:t>
    </w:r>
    <w:proofErr w:type="spellEnd"/>
    <w:r>
      <w:rPr>
        <w:rFonts w:eastAsia="Calibri" w:cs="Arial"/>
      </w:rPr>
      <w:t xml:space="preserve"> POTPORE – ISTARSKA ŽUPANIJA 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6D01866"/>
    <w:multiLevelType w:val="hybridMultilevel"/>
    <w:tmpl w:val="F864B778"/>
    <w:lvl w:ilvl="0" w:tplc="26923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3B2C3D"/>
    <w:multiLevelType w:val="hybridMultilevel"/>
    <w:tmpl w:val="D8944688"/>
    <w:lvl w:ilvl="0" w:tplc="64B4E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13"/>
    <w:rsid w:val="00001007"/>
    <w:rsid w:val="0001694D"/>
    <w:rsid w:val="000A32FB"/>
    <w:rsid w:val="000B1C6C"/>
    <w:rsid w:val="000C2252"/>
    <w:rsid w:val="001A432E"/>
    <w:rsid w:val="00221F7A"/>
    <w:rsid w:val="00241649"/>
    <w:rsid w:val="00254C02"/>
    <w:rsid w:val="002960B7"/>
    <w:rsid w:val="002F7862"/>
    <w:rsid w:val="0035067C"/>
    <w:rsid w:val="0036423A"/>
    <w:rsid w:val="00372C95"/>
    <w:rsid w:val="00376405"/>
    <w:rsid w:val="00396BF4"/>
    <w:rsid w:val="003A70BD"/>
    <w:rsid w:val="003E2F6D"/>
    <w:rsid w:val="003F7AE8"/>
    <w:rsid w:val="00403007"/>
    <w:rsid w:val="0047243A"/>
    <w:rsid w:val="00494376"/>
    <w:rsid w:val="004B0391"/>
    <w:rsid w:val="00554E60"/>
    <w:rsid w:val="00576D45"/>
    <w:rsid w:val="0058428A"/>
    <w:rsid w:val="005B1F54"/>
    <w:rsid w:val="005E5325"/>
    <w:rsid w:val="0061123A"/>
    <w:rsid w:val="006D78DE"/>
    <w:rsid w:val="006F0137"/>
    <w:rsid w:val="00741BB4"/>
    <w:rsid w:val="00770F00"/>
    <w:rsid w:val="0081065D"/>
    <w:rsid w:val="00864511"/>
    <w:rsid w:val="008D5552"/>
    <w:rsid w:val="008D7081"/>
    <w:rsid w:val="008E6CC5"/>
    <w:rsid w:val="008F1D1A"/>
    <w:rsid w:val="008F79D4"/>
    <w:rsid w:val="00903E26"/>
    <w:rsid w:val="00904A71"/>
    <w:rsid w:val="009161AD"/>
    <w:rsid w:val="009477CA"/>
    <w:rsid w:val="009B3E34"/>
    <w:rsid w:val="009C3BE7"/>
    <w:rsid w:val="009C605F"/>
    <w:rsid w:val="00A245B9"/>
    <w:rsid w:val="00A426EA"/>
    <w:rsid w:val="00A7272F"/>
    <w:rsid w:val="00AA6A1D"/>
    <w:rsid w:val="00AC4108"/>
    <w:rsid w:val="00B05BB9"/>
    <w:rsid w:val="00B2481D"/>
    <w:rsid w:val="00B307C8"/>
    <w:rsid w:val="00B34F38"/>
    <w:rsid w:val="00B82815"/>
    <w:rsid w:val="00BB7648"/>
    <w:rsid w:val="00BE7F13"/>
    <w:rsid w:val="00C23852"/>
    <w:rsid w:val="00C326B5"/>
    <w:rsid w:val="00C812D2"/>
    <w:rsid w:val="00CC2E49"/>
    <w:rsid w:val="00CF2E3A"/>
    <w:rsid w:val="00D10E99"/>
    <w:rsid w:val="00DB48B4"/>
    <w:rsid w:val="00E00104"/>
    <w:rsid w:val="00E31000"/>
    <w:rsid w:val="00E444ED"/>
    <w:rsid w:val="00E758AA"/>
    <w:rsid w:val="00F12AA0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B3020"/>
  <w15:docId w15:val="{09598459-D6AA-4922-9E5A-4F15F68E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34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B3E3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B3E34"/>
  </w:style>
  <w:style w:type="paragraph" w:styleId="Podnoje">
    <w:name w:val="footer"/>
    <w:basedOn w:val="Normal"/>
    <w:rsid w:val="009B3E34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C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41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5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2F54-EFDC-4E62-85C2-75F76710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8</cp:revision>
  <dcterms:created xsi:type="dcterms:W3CDTF">2023-08-01T07:00:00Z</dcterms:created>
  <dcterms:modified xsi:type="dcterms:W3CDTF">2023-10-06T11:06:00Z</dcterms:modified>
</cp:coreProperties>
</file>