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51"/>
        <w:gridCol w:w="4244"/>
      </w:tblGrid>
      <w:tr w:rsidR="008E2FF1" w:rsidTr="008E2FF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  <w:jc w:val="center"/>
            </w:pPr>
          </w:p>
          <w:p w:rsidR="008E2FF1" w:rsidRDefault="008E2F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ISTARSKA ŽUPANIJA</w:t>
            </w:r>
          </w:p>
          <w:p w:rsidR="008E2FF1" w:rsidRDefault="008E2FF1">
            <w:pPr>
              <w:spacing w:after="0" w:line="240" w:lineRule="auto"/>
              <w:jc w:val="center"/>
            </w:pPr>
          </w:p>
        </w:tc>
      </w:tr>
      <w:tr w:rsidR="008E2FF1" w:rsidTr="008E2FF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8E2FF1">
            <w:pPr>
              <w:spacing w:after="0" w:line="240" w:lineRule="auto"/>
              <w:jc w:val="center"/>
            </w:pPr>
            <w:r>
              <w:t>Obrazac za dostavu mišljenja, primjedbi i komentara na nacrt</w:t>
            </w:r>
            <w:r w:rsidR="004E662F">
              <w:t xml:space="preserve"> dokumenta:</w:t>
            </w:r>
          </w:p>
          <w:p w:rsidR="008E2FF1" w:rsidRPr="003153D5" w:rsidRDefault="008E2F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E662F" w:rsidRDefault="006914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Odluka o III. Izmjenama i dopunama Odluke o ustrojstvu i djelokrugu upravnih tijela Istarske županije</w:t>
            </w:r>
          </w:p>
          <w:p w:rsidR="008E2FF1" w:rsidRPr="003153D5" w:rsidRDefault="008E2F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E2FF1" w:rsidRDefault="008E2FF1" w:rsidP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691AC4" w:rsidP="004E66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Početak savjetovanja:</w:t>
            </w:r>
            <w:r w:rsidR="001F5573">
              <w:rPr>
                <w:b/>
              </w:rPr>
              <w:t xml:space="preserve"> 14.</w:t>
            </w:r>
            <w:r w:rsidR="00C37836">
              <w:rPr>
                <w:b/>
              </w:rPr>
              <w:t xml:space="preserve"> svibnja 2024</w:t>
            </w:r>
            <w:r w:rsidR="004E662F">
              <w:rPr>
                <w:b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9D161C" w:rsidP="004E66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  <w:r w:rsidR="00C37836">
              <w:rPr>
                <w:b/>
              </w:rPr>
              <w:t xml:space="preserve">avršetak savjetovanja: </w:t>
            </w:r>
            <w:r w:rsidR="001F5573">
              <w:rPr>
                <w:b/>
              </w:rPr>
              <w:t xml:space="preserve"> 14. lipnja 2024.</w:t>
            </w: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Naziv predstavnika zainteresirane javnosti koji daje svoje mišljenje, primjedbe i prijedloge na predloženi nacrt</w:t>
            </w: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Interes, odnosno kategoriju i brojnost korisnika koje predstavljate</w:t>
            </w: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Načelne primjedbe</w:t>
            </w: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Primjedbe na pojedine čl</w:t>
            </w:r>
            <w:r w:rsidR="00FD6120">
              <w:t>anke nacrta prijedloga Odluke</w:t>
            </w:r>
            <w:bookmarkStart w:id="0" w:name="_GoBack"/>
            <w:bookmarkEnd w:id="0"/>
            <w:r>
              <w:t xml:space="preserve"> </w:t>
            </w:r>
          </w:p>
          <w:p w:rsidR="008E2FF1" w:rsidRDefault="008E2F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8E2FF1" w:rsidRDefault="008E2FF1">
            <w:pPr>
              <w:spacing w:after="0" w:line="240" w:lineRule="auto"/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8E2FF1">
            <w:pPr>
              <w:spacing w:after="0" w:line="240" w:lineRule="auto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Datum sastavljanja:</w:t>
            </w: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Potpis:</w:t>
            </w:r>
          </w:p>
        </w:tc>
      </w:tr>
    </w:tbl>
    <w:p w:rsidR="008E2FF1" w:rsidRDefault="008E2FF1" w:rsidP="008E2FF1"/>
    <w:p w:rsidR="008E2FF1" w:rsidRDefault="008E2FF1" w:rsidP="008E2FF1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5B9BD5" w:themeColor="accent1"/>
        </w:rPr>
      </w:pPr>
      <w:r>
        <w:rPr>
          <w:rFonts w:ascii="Arial" w:eastAsia="Calibri" w:hAnsi="Arial" w:cs="Arial"/>
          <w:i/>
          <w:color w:val="5B9BD5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te će se elektronskom dostavom obrasca smatrati da je predstavnik javnosti s navedenim suglasan.</w:t>
      </w:r>
    </w:p>
    <w:p w:rsidR="008E2FF1" w:rsidRDefault="008E2FF1" w:rsidP="008E2FF1">
      <w:pPr>
        <w:rPr>
          <w:color w:val="1F497D"/>
        </w:rPr>
      </w:pPr>
    </w:p>
    <w:sectPr w:rsidR="008E2FF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3F" w:rsidRDefault="00F03A3F">
      <w:r>
        <w:separator/>
      </w:r>
    </w:p>
  </w:endnote>
  <w:endnote w:type="continuationSeparator" w:id="0">
    <w:p w:rsidR="00F03A3F" w:rsidRDefault="00F0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3F" w:rsidRDefault="00F03A3F">
      <w:r>
        <w:separator/>
      </w:r>
    </w:p>
  </w:footnote>
  <w:footnote w:type="continuationSeparator" w:id="0">
    <w:p w:rsidR="00F03A3F" w:rsidRDefault="00F0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28"/>
    <w:rsid w:val="001F5573"/>
    <w:rsid w:val="003153D5"/>
    <w:rsid w:val="004B0391"/>
    <w:rsid w:val="004E662F"/>
    <w:rsid w:val="00526767"/>
    <w:rsid w:val="00576D45"/>
    <w:rsid w:val="00691434"/>
    <w:rsid w:val="00691AC4"/>
    <w:rsid w:val="006D78DE"/>
    <w:rsid w:val="008E2FF1"/>
    <w:rsid w:val="00903E26"/>
    <w:rsid w:val="00904A71"/>
    <w:rsid w:val="009161AD"/>
    <w:rsid w:val="009C3BE7"/>
    <w:rsid w:val="009D161C"/>
    <w:rsid w:val="00B00928"/>
    <w:rsid w:val="00B67886"/>
    <w:rsid w:val="00C37836"/>
    <w:rsid w:val="00D8704F"/>
    <w:rsid w:val="00F03A3F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0628C"/>
  <w15:chartTrackingRefBased/>
  <w15:docId w15:val="{A2893D44-DED5-4531-9BD4-28301723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8E2F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Ljiljana Škifić</cp:lastModifiedBy>
  <cp:revision>7</cp:revision>
  <dcterms:created xsi:type="dcterms:W3CDTF">2023-09-28T13:04:00Z</dcterms:created>
  <dcterms:modified xsi:type="dcterms:W3CDTF">2024-05-14T07:40:00Z</dcterms:modified>
</cp:coreProperties>
</file>