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28" w:rsidRDefault="004B2428" w:rsidP="008045BC">
      <w:bookmarkStart w:id="0" w:name="_GoBack"/>
      <w:bookmarkEnd w:id="0"/>
    </w:p>
    <w:tbl>
      <w:tblPr>
        <w:tblW w:w="3874" w:type="pct"/>
        <w:jc w:val="center"/>
        <w:tblLook w:val="04A0" w:firstRow="1" w:lastRow="0" w:firstColumn="1" w:lastColumn="0" w:noHBand="0" w:noVBand="1"/>
      </w:tblPr>
      <w:tblGrid>
        <w:gridCol w:w="3618"/>
        <w:gridCol w:w="3340"/>
      </w:tblGrid>
      <w:tr w:rsidR="008045BC" w:rsidRPr="007D04F7" w:rsidTr="00260614">
        <w:trPr>
          <w:trHeight w:val="316"/>
          <w:jc w:val="center"/>
        </w:trPr>
        <w:tc>
          <w:tcPr>
            <w:tcW w:w="26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Sjedište obveznika</w:t>
            </w:r>
          </w:p>
        </w:tc>
        <w:tc>
          <w:tcPr>
            <w:tcW w:w="240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Pazin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Adresa sjedišta obveznika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proofErr w:type="spellStart"/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Dršćevka</w:t>
            </w:r>
            <w:proofErr w:type="spellEnd"/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3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OIB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90017522601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Broj RKP-A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36389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Matični broj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02544474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Razina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22</w:t>
            </w:r>
          </w:p>
        </w:tc>
      </w:tr>
      <w:tr w:rsidR="008045BC" w:rsidRPr="007D04F7" w:rsidTr="00260614">
        <w:trPr>
          <w:trHeight w:val="302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Šifra djelatnosti prema NKD-u 2007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8411 - Opće djelatnosti uprave</w:t>
            </w:r>
          </w:p>
        </w:tc>
      </w:tr>
      <w:tr w:rsidR="008045BC" w:rsidRPr="007D04F7" w:rsidTr="00260614">
        <w:trPr>
          <w:trHeight w:val="316"/>
          <w:jc w:val="center"/>
        </w:trPr>
        <w:tc>
          <w:tcPr>
            <w:tcW w:w="26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5A536A">
            <w:pPr>
              <w:rPr>
                <w:rFonts w:ascii="Calibri" w:hAnsi="Calibri" w:cs="Calibri"/>
                <w:color w:val="000000"/>
                <w:szCs w:val="22"/>
              </w:rPr>
            </w:pPr>
            <w:r w:rsidRPr="007D04F7">
              <w:rPr>
                <w:rFonts w:ascii="Calibri" w:hAnsi="Calibri" w:cs="Calibri"/>
                <w:color w:val="000000"/>
                <w:szCs w:val="22"/>
              </w:rPr>
              <w:t>Šifra županije</w:t>
            </w:r>
          </w:p>
        </w:tc>
        <w:tc>
          <w:tcPr>
            <w:tcW w:w="240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045BC" w:rsidRPr="007D04F7" w:rsidRDefault="008045BC" w:rsidP="00260614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7D04F7">
              <w:rPr>
                <w:rFonts w:ascii="Calibri" w:hAnsi="Calibri" w:cs="Calibri"/>
                <w:b/>
                <w:bCs/>
                <w:color w:val="000000"/>
                <w:szCs w:val="24"/>
              </w:rPr>
              <w:t>XVIII</w:t>
            </w:r>
          </w:p>
        </w:tc>
      </w:tr>
    </w:tbl>
    <w:p w:rsidR="008045BC" w:rsidRDefault="008045BC" w:rsidP="008045BC"/>
    <w:p w:rsidR="008045BC" w:rsidRDefault="008045BC" w:rsidP="008045BC"/>
    <w:p w:rsidR="008045BC" w:rsidRPr="00E0682A" w:rsidRDefault="008045BC" w:rsidP="008045BC">
      <w:pPr>
        <w:jc w:val="center"/>
        <w:rPr>
          <w:b/>
        </w:rPr>
      </w:pPr>
      <w:r w:rsidRPr="00E0682A">
        <w:rPr>
          <w:b/>
        </w:rPr>
        <w:t>BILJEŠKE UZ FINANCIJSKE IZVJEŠTAJE</w:t>
      </w:r>
    </w:p>
    <w:p w:rsidR="008045BC" w:rsidRPr="00E0682A" w:rsidRDefault="008045BC" w:rsidP="008045BC">
      <w:pPr>
        <w:jc w:val="center"/>
        <w:rPr>
          <w:b/>
        </w:rPr>
      </w:pPr>
    </w:p>
    <w:p w:rsidR="008045BC" w:rsidRPr="00E0682A" w:rsidRDefault="008045BC" w:rsidP="008045BC">
      <w:pPr>
        <w:jc w:val="center"/>
        <w:rPr>
          <w:b/>
        </w:rPr>
      </w:pPr>
      <w:r w:rsidRPr="00E0682A">
        <w:rPr>
          <w:b/>
        </w:rPr>
        <w:t>za r</w:t>
      </w:r>
      <w:r>
        <w:rPr>
          <w:b/>
        </w:rPr>
        <w:t>azdoblje  od 01. siječnja do 31</w:t>
      </w:r>
      <w:r w:rsidRPr="00E0682A">
        <w:rPr>
          <w:b/>
        </w:rPr>
        <w:t>.</w:t>
      </w:r>
      <w:r>
        <w:rPr>
          <w:b/>
        </w:rPr>
        <w:t xml:space="preserve"> prosinca </w:t>
      </w:r>
      <w:r w:rsidRPr="00E0682A">
        <w:rPr>
          <w:b/>
        </w:rPr>
        <w:t>202</w:t>
      </w:r>
      <w:r>
        <w:rPr>
          <w:b/>
        </w:rPr>
        <w:t>2.</w:t>
      </w:r>
    </w:p>
    <w:p w:rsidR="008045BC" w:rsidRDefault="008045BC" w:rsidP="008045BC"/>
    <w:p w:rsidR="008045BC" w:rsidRDefault="008045BC" w:rsidP="008045BC">
      <w:pPr>
        <w:rPr>
          <w:szCs w:val="24"/>
        </w:rPr>
      </w:pPr>
    </w:p>
    <w:p w:rsidR="008045BC" w:rsidRPr="00330E01" w:rsidRDefault="008045BC" w:rsidP="008045BC">
      <w:pPr>
        <w:rPr>
          <w:b/>
        </w:rPr>
      </w:pPr>
      <w:r w:rsidRPr="00330E01">
        <w:rPr>
          <w:b/>
        </w:rPr>
        <w:t>UVOD</w:t>
      </w:r>
    </w:p>
    <w:p w:rsidR="008045BC" w:rsidRPr="00330E01" w:rsidRDefault="008045BC" w:rsidP="008045BC">
      <w:pPr>
        <w:rPr>
          <w:b/>
        </w:rPr>
      </w:pPr>
    </w:p>
    <w:p w:rsidR="008045BC" w:rsidRDefault="008045BC" w:rsidP="008045BC">
      <w:pPr>
        <w:rPr>
          <w:b/>
        </w:rPr>
      </w:pPr>
      <w:r w:rsidRPr="00FE177B">
        <w:rPr>
          <w:b/>
        </w:rPr>
        <w:t>ZAKONODAVNI OKVIR</w:t>
      </w:r>
    </w:p>
    <w:p w:rsidR="008045BC" w:rsidRPr="00FE177B" w:rsidRDefault="008045BC" w:rsidP="008045BC">
      <w:pPr>
        <w:rPr>
          <w:b/>
        </w:rPr>
      </w:pPr>
    </w:p>
    <w:p w:rsidR="008045BC" w:rsidRPr="00FE177B" w:rsidRDefault="008045BC" w:rsidP="008045BC">
      <w:pPr>
        <w:numPr>
          <w:ilvl w:val="0"/>
          <w:numId w:val="22"/>
        </w:numPr>
      </w:pPr>
      <w:r w:rsidRPr="00FE177B">
        <w:t>Zakon o proračunu (Narodne novine</w:t>
      </w:r>
      <w:r w:rsidRPr="00330E01">
        <w:t xml:space="preserve"> </w:t>
      </w:r>
      <w:r>
        <w:t>144/21</w:t>
      </w:r>
      <w:r w:rsidRPr="00FE177B">
        <w:t>)</w:t>
      </w:r>
    </w:p>
    <w:p w:rsidR="008045BC" w:rsidRPr="00330E01" w:rsidRDefault="008045BC" w:rsidP="008045BC">
      <w:pPr>
        <w:numPr>
          <w:ilvl w:val="0"/>
          <w:numId w:val="22"/>
        </w:numPr>
      </w:pPr>
      <w:r w:rsidRPr="00FE177B">
        <w:t>Pravilnik o financijskom izvještavanju u proračunskom računovodstvu</w:t>
      </w:r>
      <w:r w:rsidRPr="00330E01">
        <w:t xml:space="preserve"> </w:t>
      </w:r>
      <w:r w:rsidRPr="00FE177B">
        <w:t>(Narodne novine</w:t>
      </w:r>
      <w:r>
        <w:t xml:space="preserve"> </w:t>
      </w:r>
      <w:r w:rsidRPr="00330E01">
        <w:t>37/22)</w:t>
      </w:r>
      <w:r w:rsidRPr="00FE177B">
        <w:t xml:space="preserve"> </w:t>
      </w:r>
    </w:p>
    <w:p w:rsidR="008045BC" w:rsidRPr="00FE177B" w:rsidRDefault="008045BC" w:rsidP="008045BC">
      <w:pPr>
        <w:numPr>
          <w:ilvl w:val="0"/>
          <w:numId w:val="22"/>
        </w:numPr>
      </w:pPr>
      <w:r w:rsidRPr="00FE177B">
        <w:t>Pravilnik o proračunskom računovodstvu i računskom planu (Narodne novine 124/14,115/15,87/16,3/18,126/19 i 108/20)</w:t>
      </w:r>
    </w:p>
    <w:p w:rsidR="008045BC" w:rsidRPr="00FE177B" w:rsidRDefault="008045BC" w:rsidP="008045BC">
      <w:pPr>
        <w:numPr>
          <w:ilvl w:val="0"/>
          <w:numId w:val="22"/>
        </w:numPr>
      </w:pPr>
      <w:r w:rsidRPr="00FE177B">
        <w:t>Pravilnik o proračunskim klasifikacijama (Narodne novine 6/10,120/13 i 01/20)</w:t>
      </w:r>
    </w:p>
    <w:p w:rsidR="008045BC" w:rsidRPr="00FE177B" w:rsidRDefault="008045BC" w:rsidP="008045BC">
      <w:pPr>
        <w:ind w:left="720"/>
        <w:rPr>
          <w:rFonts w:cs="Arial"/>
          <w:szCs w:val="24"/>
        </w:rPr>
      </w:pPr>
    </w:p>
    <w:p w:rsidR="008045BC" w:rsidRPr="00330E01" w:rsidRDefault="008045BC" w:rsidP="008045BC">
      <w:pPr>
        <w:rPr>
          <w:szCs w:val="22"/>
        </w:rPr>
      </w:pPr>
    </w:p>
    <w:p w:rsidR="008045BC" w:rsidRDefault="008045BC" w:rsidP="008045BC">
      <w:pPr>
        <w:rPr>
          <w:szCs w:val="22"/>
        </w:rPr>
      </w:pPr>
      <w:r>
        <w:rPr>
          <w:szCs w:val="22"/>
        </w:rPr>
        <w:t xml:space="preserve">Sukladno odredbama Pravilnika o </w:t>
      </w:r>
      <w:r w:rsidRPr="003538F2">
        <w:rPr>
          <w:szCs w:val="22"/>
        </w:rPr>
        <w:t>financijskom izvještavanju u proračunskom računovodstvu</w:t>
      </w:r>
      <w:r>
        <w:rPr>
          <w:szCs w:val="22"/>
        </w:rPr>
        <w:t xml:space="preserve"> </w:t>
      </w:r>
      <w:r w:rsidRPr="003538F2">
        <w:rPr>
          <w:szCs w:val="22"/>
        </w:rPr>
        <w:t>(</w:t>
      </w:r>
      <w:r w:rsidRPr="00DD2848">
        <w:rPr>
          <w:szCs w:val="22"/>
        </w:rPr>
        <w:t xml:space="preserve">NN </w:t>
      </w:r>
      <w:r>
        <w:rPr>
          <w:szCs w:val="22"/>
        </w:rPr>
        <w:t>37/22</w:t>
      </w:r>
      <w:r w:rsidRPr="003538F2">
        <w:rPr>
          <w:szCs w:val="22"/>
        </w:rPr>
        <w:t>) sastavljeni su financijski izvještaji Proračuna Istarske županije za razdoblje od 01. siječnja do 31. prosinca</w:t>
      </w:r>
      <w:r>
        <w:rPr>
          <w:szCs w:val="22"/>
        </w:rPr>
        <w:t xml:space="preserve"> 2022</w:t>
      </w:r>
      <w:r w:rsidRPr="003538F2">
        <w:rPr>
          <w:szCs w:val="22"/>
        </w:rPr>
        <w:t xml:space="preserve">. godine i to: </w:t>
      </w:r>
    </w:p>
    <w:p w:rsidR="008045BC" w:rsidRDefault="008045BC" w:rsidP="008045BC">
      <w:pPr>
        <w:numPr>
          <w:ilvl w:val="0"/>
          <w:numId w:val="21"/>
        </w:numPr>
        <w:rPr>
          <w:szCs w:val="22"/>
        </w:rPr>
      </w:pPr>
      <w:r w:rsidRPr="003538F2">
        <w:rPr>
          <w:szCs w:val="22"/>
        </w:rPr>
        <w:t xml:space="preserve">Bilanca (Obrazac BIL), </w:t>
      </w:r>
    </w:p>
    <w:p w:rsidR="008045BC" w:rsidRDefault="008045BC" w:rsidP="008045BC">
      <w:pPr>
        <w:numPr>
          <w:ilvl w:val="0"/>
          <w:numId w:val="21"/>
        </w:numPr>
        <w:rPr>
          <w:szCs w:val="22"/>
        </w:rPr>
      </w:pPr>
      <w:r w:rsidRPr="003538F2">
        <w:rPr>
          <w:szCs w:val="22"/>
        </w:rPr>
        <w:t xml:space="preserve">Izvještaj o prihodima i rashodima, primicima i izdacima (Obrazac PR-RAS), </w:t>
      </w:r>
    </w:p>
    <w:p w:rsidR="008045BC" w:rsidRDefault="008045BC" w:rsidP="008045BC">
      <w:pPr>
        <w:numPr>
          <w:ilvl w:val="0"/>
          <w:numId w:val="21"/>
        </w:numPr>
        <w:rPr>
          <w:szCs w:val="22"/>
        </w:rPr>
      </w:pPr>
      <w:r w:rsidRPr="003538F2">
        <w:rPr>
          <w:szCs w:val="22"/>
        </w:rPr>
        <w:t xml:space="preserve">Izvještaj o rashodima  prema funkcijskoj klasifikaciji (Obrazac RAS-funkcijski),  </w:t>
      </w:r>
    </w:p>
    <w:p w:rsidR="008045BC" w:rsidRDefault="008045BC" w:rsidP="008045BC">
      <w:pPr>
        <w:numPr>
          <w:ilvl w:val="0"/>
          <w:numId w:val="21"/>
        </w:numPr>
        <w:rPr>
          <w:szCs w:val="22"/>
        </w:rPr>
      </w:pPr>
      <w:r w:rsidRPr="003538F2">
        <w:rPr>
          <w:szCs w:val="22"/>
        </w:rPr>
        <w:t>Izvještaj o promjenama u vrijednosti i o</w:t>
      </w:r>
      <w:r>
        <w:rPr>
          <w:szCs w:val="22"/>
        </w:rPr>
        <w:t>bujmu imovine (Obrazac P-VRIO)</w:t>
      </w:r>
    </w:p>
    <w:p w:rsidR="008045BC" w:rsidRPr="003538F2" w:rsidRDefault="008045BC" w:rsidP="008045BC">
      <w:pPr>
        <w:numPr>
          <w:ilvl w:val="0"/>
          <w:numId w:val="21"/>
        </w:numPr>
        <w:rPr>
          <w:szCs w:val="22"/>
        </w:rPr>
      </w:pPr>
      <w:r w:rsidRPr="003538F2">
        <w:rPr>
          <w:szCs w:val="22"/>
        </w:rPr>
        <w:t xml:space="preserve">Izvještaj o obvezama (Obrazac OBVEZE). </w:t>
      </w:r>
    </w:p>
    <w:p w:rsidR="008045BC" w:rsidRPr="003538F2" w:rsidRDefault="008045BC" w:rsidP="008045BC">
      <w:pPr>
        <w:rPr>
          <w:szCs w:val="22"/>
        </w:rPr>
      </w:pPr>
    </w:p>
    <w:p w:rsidR="008045BC" w:rsidRPr="003538F2" w:rsidRDefault="008045BC" w:rsidP="008045BC">
      <w:pPr>
        <w:rPr>
          <w:szCs w:val="22"/>
        </w:rPr>
      </w:pPr>
    </w:p>
    <w:p w:rsidR="008045BC" w:rsidRPr="003538F2" w:rsidRDefault="008045BC" w:rsidP="008045BC">
      <w:r w:rsidRPr="003538F2">
        <w:rPr>
          <w:szCs w:val="22"/>
        </w:rPr>
        <w:t>Navedeni obrasci su sastavljeni, sukladno Okružnici o sastavljanju, konsolidaciji i predaji financijskih izvještaja proračuna Ministarstva financija za razdoblje 1. siječnja do 31. prosinca</w:t>
      </w:r>
      <w:r>
        <w:rPr>
          <w:szCs w:val="22"/>
        </w:rPr>
        <w:t xml:space="preserve"> 2022</w:t>
      </w:r>
      <w:r w:rsidRPr="003538F2">
        <w:rPr>
          <w:szCs w:val="22"/>
        </w:rPr>
        <w:t>.</w:t>
      </w:r>
      <w:r>
        <w:rPr>
          <w:szCs w:val="22"/>
        </w:rPr>
        <w:t xml:space="preserve"> </w:t>
      </w:r>
      <w:r w:rsidRPr="003538F2">
        <w:rPr>
          <w:szCs w:val="22"/>
        </w:rPr>
        <w:t xml:space="preserve">godine </w:t>
      </w:r>
      <w:r w:rsidR="00FE7686">
        <w:rPr>
          <w:szCs w:val="22"/>
        </w:rPr>
        <w:t>KLASA:</w:t>
      </w:r>
      <w:r w:rsidRPr="00CA1475">
        <w:rPr>
          <w:szCs w:val="22"/>
        </w:rPr>
        <w:t>400-02</w:t>
      </w:r>
      <w:r>
        <w:rPr>
          <w:szCs w:val="22"/>
        </w:rPr>
        <w:t>/</w:t>
      </w:r>
      <w:r w:rsidRPr="00CA1475">
        <w:rPr>
          <w:szCs w:val="22"/>
        </w:rPr>
        <w:t>2</w:t>
      </w:r>
      <w:r>
        <w:rPr>
          <w:szCs w:val="22"/>
        </w:rPr>
        <w:t>2</w:t>
      </w:r>
      <w:r w:rsidRPr="00CA1475">
        <w:rPr>
          <w:szCs w:val="22"/>
        </w:rPr>
        <w:t>-01</w:t>
      </w:r>
      <w:r w:rsidR="00FE7686">
        <w:rPr>
          <w:szCs w:val="22"/>
        </w:rPr>
        <w:t>/</w:t>
      </w:r>
      <w:r w:rsidRPr="00CA1475">
        <w:rPr>
          <w:szCs w:val="22"/>
        </w:rPr>
        <w:t>2</w:t>
      </w:r>
      <w:r>
        <w:rPr>
          <w:szCs w:val="22"/>
        </w:rPr>
        <w:t xml:space="preserve">6, </w:t>
      </w:r>
      <w:r w:rsidRPr="00CA1475">
        <w:rPr>
          <w:szCs w:val="22"/>
        </w:rPr>
        <w:t>URBROJ: 513-05-03-2</w:t>
      </w:r>
      <w:r>
        <w:rPr>
          <w:szCs w:val="22"/>
        </w:rPr>
        <w:t>3</w:t>
      </w:r>
      <w:r w:rsidRPr="00CA1475">
        <w:rPr>
          <w:szCs w:val="22"/>
        </w:rPr>
        <w:t>-</w:t>
      </w:r>
      <w:r>
        <w:rPr>
          <w:szCs w:val="22"/>
        </w:rPr>
        <w:t>6</w:t>
      </w:r>
      <w:r w:rsidRPr="003538F2">
        <w:rPr>
          <w:szCs w:val="22"/>
        </w:rPr>
        <w:t xml:space="preserve"> od </w:t>
      </w:r>
      <w:r>
        <w:rPr>
          <w:szCs w:val="22"/>
        </w:rPr>
        <w:t>12</w:t>
      </w:r>
      <w:r w:rsidRPr="003538F2">
        <w:rPr>
          <w:szCs w:val="22"/>
        </w:rPr>
        <w:t>.</w:t>
      </w:r>
      <w:r>
        <w:rPr>
          <w:szCs w:val="22"/>
        </w:rPr>
        <w:t>siječnja 2023</w:t>
      </w:r>
      <w:r w:rsidRPr="003538F2">
        <w:rPr>
          <w:szCs w:val="22"/>
        </w:rPr>
        <w:t>. godine te Okružnica iz prethodnih godina. P</w:t>
      </w:r>
      <w:r w:rsidRPr="003538F2">
        <w:t>ored izvještaja za Istarsku županiju, obrasci sadržavaju i izvještaje za Vijeća nacionalnih manjina i predstavnika.</w:t>
      </w:r>
    </w:p>
    <w:p w:rsidR="008045BC" w:rsidRPr="003538F2" w:rsidRDefault="008045BC" w:rsidP="008045BC">
      <w:pPr>
        <w:pStyle w:val="Default"/>
        <w:rPr>
          <w:rFonts w:ascii="Arial" w:hAnsi="Arial"/>
          <w:color w:val="auto"/>
          <w:sz w:val="22"/>
          <w:szCs w:val="22"/>
        </w:rPr>
      </w:pPr>
    </w:p>
    <w:p w:rsidR="008045BC" w:rsidRPr="003538F2" w:rsidRDefault="008045BC" w:rsidP="008045BC">
      <w:pPr>
        <w:rPr>
          <w:szCs w:val="22"/>
        </w:rPr>
      </w:pPr>
    </w:p>
    <w:p w:rsidR="008045BC" w:rsidRPr="003538F2" w:rsidRDefault="008045BC" w:rsidP="008045BC">
      <w:pPr>
        <w:rPr>
          <w:szCs w:val="22"/>
        </w:rPr>
      </w:pPr>
      <w:r w:rsidRPr="003538F2">
        <w:rPr>
          <w:szCs w:val="22"/>
        </w:rPr>
        <w:t>U nastavku dajemo bilješke uz navedene obrasce.</w:t>
      </w:r>
    </w:p>
    <w:p w:rsidR="008045BC" w:rsidRDefault="008045BC" w:rsidP="008045BC"/>
    <w:p w:rsidR="008045BC" w:rsidRDefault="008045BC" w:rsidP="008045BC">
      <w:pPr>
        <w:rPr>
          <w:b/>
        </w:rPr>
      </w:pPr>
      <w:r w:rsidRPr="003538F2">
        <w:rPr>
          <w:b/>
        </w:rPr>
        <w:lastRenderedPageBreak/>
        <w:t xml:space="preserve">BILJEŠKE UZ BILANCU </w:t>
      </w:r>
    </w:p>
    <w:p w:rsidR="00856AD6" w:rsidRDefault="00856AD6" w:rsidP="008045BC">
      <w:pPr>
        <w:rPr>
          <w:b/>
        </w:rPr>
      </w:pPr>
    </w:p>
    <w:p w:rsidR="00856AD6" w:rsidRPr="003538F2" w:rsidRDefault="00856AD6" w:rsidP="008045BC">
      <w:pPr>
        <w:rPr>
          <w:b/>
        </w:rPr>
      </w:pPr>
    </w:p>
    <w:p w:rsidR="008045BC" w:rsidRDefault="008045BC" w:rsidP="008045BC"/>
    <w:p w:rsidR="008045BC" w:rsidRPr="003538F2" w:rsidRDefault="008045BC" w:rsidP="008045BC"/>
    <w:p w:rsidR="008045BC" w:rsidRDefault="008045BC" w:rsidP="008045BC">
      <w:r w:rsidRPr="003538F2">
        <w:t>Vrijednost ukupne aktive (</w:t>
      </w:r>
      <w:r w:rsidR="00B57517">
        <w:t>Šifra B001</w:t>
      </w:r>
      <w:r w:rsidRPr="003538F2">
        <w:t>) na dan 31.12.20</w:t>
      </w:r>
      <w:r>
        <w:t>2</w:t>
      </w:r>
      <w:r w:rsidR="00B57517">
        <w:t>2</w:t>
      </w:r>
      <w:r w:rsidRPr="003538F2">
        <w:t xml:space="preserve">. iznosi </w:t>
      </w:r>
      <w:r w:rsidR="00B57517" w:rsidRPr="00B57517">
        <w:t>724.920.043,88</w:t>
      </w:r>
      <w:r w:rsidRPr="003538F2">
        <w:t xml:space="preserve">kn i uvećana  je za </w:t>
      </w:r>
      <w:r w:rsidR="00B57517">
        <w:t>20</w:t>
      </w:r>
      <w:r>
        <w:t>,</w:t>
      </w:r>
      <w:r w:rsidR="00B57517">
        <w:t>8</w:t>
      </w:r>
      <w:r w:rsidRPr="003538F2">
        <w:t>% u odnosu na 01.01.20</w:t>
      </w:r>
      <w:r>
        <w:t>2</w:t>
      </w:r>
      <w:r w:rsidR="00B57517">
        <w:t>2</w:t>
      </w:r>
      <w:r w:rsidRPr="003538F2">
        <w:t xml:space="preserve">. Istarska županija sudjeluje u ukupnoj imovini u iznosu od </w:t>
      </w:r>
      <w:r w:rsidR="00B57517" w:rsidRPr="00B57517">
        <w:t>724.774.654,08</w:t>
      </w:r>
      <w:r w:rsidRPr="003538F2">
        <w:t>kn</w:t>
      </w:r>
      <w:r>
        <w:t>,</w:t>
      </w:r>
      <w:r w:rsidRPr="003538F2">
        <w:t xml:space="preserve"> dok na Vijeća nacionalnih manjina otpada </w:t>
      </w:r>
      <w:r w:rsidR="00B57517">
        <w:t>145</w:t>
      </w:r>
      <w:r>
        <w:t>.</w:t>
      </w:r>
      <w:r w:rsidR="00FE7686">
        <w:t>389,8</w:t>
      </w:r>
      <w:r w:rsidR="00B57517">
        <w:t>0</w:t>
      </w:r>
      <w:r w:rsidRPr="003538F2">
        <w:t>kn.</w:t>
      </w:r>
    </w:p>
    <w:p w:rsidR="008045BC" w:rsidRDefault="008045BC" w:rsidP="008045BC"/>
    <w:p w:rsidR="008045BC" w:rsidRDefault="008045BC" w:rsidP="008045BC"/>
    <w:p w:rsidR="008045BC" w:rsidRDefault="008045BC" w:rsidP="008045BC">
      <w:pPr>
        <w:rPr>
          <w:b/>
        </w:rPr>
      </w:pPr>
      <w:r>
        <w:rPr>
          <w:b/>
        </w:rPr>
        <w:t>Bilješka broj 1. -  N</w:t>
      </w:r>
      <w:r w:rsidRPr="003538F2">
        <w:rPr>
          <w:b/>
        </w:rPr>
        <w:t>efinancijska imovina (</w:t>
      </w:r>
      <w:r w:rsidR="00B57517">
        <w:rPr>
          <w:b/>
        </w:rPr>
        <w:t>Šifra B002</w:t>
      </w:r>
      <w:r w:rsidRPr="003538F2">
        <w:rPr>
          <w:b/>
        </w:rPr>
        <w:t>)</w:t>
      </w:r>
    </w:p>
    <w:p w:rsidR="008045BC" w:rsidRPr="003538F2" w:rsidRDefault="008045BC" w:rsidP="008045BC">
      <w:pPr>
        <w:rPr>
          <w:b/>
        </w:rPr>
      </w:pPr>
    </w:p>
    <w:p w:rsidR="008045BC" w:rsidRPr="003538F2" w:rsidRDefault="008045BC" w:rsidP="008045BC">
      <w:pPr>
        <w:rPr>
          <w:b/>
        </w:rPr>
      </w:pPr>
    </w:p>
    <w:p w:rsidR="008045BC" w:rsidRDefault="008045BC" w:rsidP="008045BC">
      <w:r w:rsidRPr="003538F2">
        <w:t>Nefinancijska imovina (</w:t>
      </w:r>
      <w:r w:rsidR="00B57517">
        <w:t>Šifra B002</w:t>
      </w:r>
      <w:r w:rsidRPr="003538F2">
        <w:t xml:space="preserve">) iznosi </w:t>
      </w:r>
      <w:r w:rsidR="00B57517" w:rsidRPr="00B57517">
        <w:t>362.102.467,41</w:t>
      </w:r>
      <w:r w:rsidRPr="003538F2">
        <w:t xml:space="preserve">kn, </w:t>
      </w:r>
      <w:r>
        <w:t xml:space="preserve">od čega </w:t>
      </w:r>
      <w:r w:rsidRPr="003538F2">
        <w:t xml:space="preserve">na Istarsku županiju otpada </w:t>
      </w:r>
      <w:r w:rsidR="00B57517" w:rsidRPr="00B57517">
        <w:t>362.074.842,71</w:t>
      </w:r>
      <w:r w:rsidRPr="003538F2">
        <w:t>kn</w:t>
      </w:r>
      <w:r>
        <w:t>,</w:t>
      </w:r>
      <w:r w:rsidRPr="003538F2">
        <w:t xml:space="preserve"> a na Vijeća nacionalnih manjina </w:t>
      </w:r>
      <w:r>
        <w:t>2</w:t>
      </w:r>
      <w:r w:rsidR="00B57517">
        <w:t>7</w:t>
      </w:r>
      <w:r>
        <w:t>.</w:t>
      </w:r>
      <w:r w:rsidR="00B57517">
        <w:t>624,70</w:t>
      </w:r>
      <w:r w:rsidRPr="003538F2">
        <w:t>kn.</w:t>
      </w:r>
    </w:p>
    <w:p w:rsidR="006147CC" w:rsidRPr="003538F2" w:rsidRDefault="006147CC" w:rsidP="008045BC"/>
    <w:p w:rsidR="008045BC" w:rsidRDefault="008045BC" w:rsidP="008045BC">
      <w:proofErr w:type="spellStart"/>
      <w:r w:rsidRPr="003538F2">
        <w:t>Neproizvedena</w:t>
      </w:r>
      <w:proofErr w:type="spellEnd"/>
      <w:r w:rsidRPr="003538F2">
        <w:t xml:space="preserve"> dugotrajna imovina (</w:t>
      </w:r>
      <w:r w:rsidR="00B57517">
        <w:t>Šifra 01</w:t>
      </w:r>
      <w:r w:rsidRPr="003538F2">
        <w:t xml:space="preserve">) u iznosu od </w:t>
      </w:r>
      <w:r w:rsidR="00B57517" w:rsidRPr="00B57517">
        <w:t>69.362.852,63</w:t>
      </w:r>
      <w:r w:rsidRPr="003538F2">
        <w:t xml:space="preserve">kn  </w:t>
      </w:r>
      <w:r>
        <w:t xml:space="preserve">i </w:t>
      </w:r>
      <w:r w:rsidR="00B57517">
        <w:t>povećana</w:t>
      </w:r>
      <w:r w:rsidRPr="003538F2">
        <w:t xml:space="preserve"> je u odnosu na 01.01.20</w:t>
      </w:r>
      <w:r>
        <w:t>2</w:t>
      </w:r>
      <w:r w:rsidR="00B57517">
        <w:t>2</w:t>
      </w:r>
      <w:r w:rsidRPr="003538F2">
        <w:t xml:space="preserve">.godine za </w:t>
      </w:r>
      <w:r>
        <w:t>1</w:t>
      </w:r>
      <w:r w:rsidR="00B57517">
        <w:t>6</w:t>
      </w:r>
      <w:r>
        <w:t>,</w:t>
      </w:r>
      <w:r w:rsidR="00B57517">
        <w:t>0</w:t>
      </w:r>
      <w:r>
        <w:t>0</w:t>
      </w:r>
      <w:r w:rsidRPr="003538F2">
        <w:t xml:space="preserve">%. </w:t>
      </w:r>
      <w:proofErr w:type="spellStart"/>
      <w:r w:rsidRPr="003538F2">
        <w:t>Neproizvedena</w:t>
      </w:r>
      <w:proofErr w:type="spellEnd"/>
      <w:r w:rsidRPr="003538F2">
        <w:t xml:space="preserve"> dugotrajna imovina Istarske županije </w:t>
      </w:r>
      <w:r>
        <w:t xml:space="preserve"> je </w:t>
      </w:r>
      <w:r w:rsidR="00B57517" w:rsidRPr="00B57517">
        <w:t>69.340.074,74</w:t>
      </w:r>
      <w:r w:rsidRPr="003538F2">
        <w:t>kn</w:t>
      </w:r>
      <w:r>
        <w:t>,</w:t>
      </w:r>
      <w:r w:rsidRPr="003538F2">
        <w:t xml:space="preserve"> a Vijeća nacionalnih manjina </w:t>
      </w:r>
      <w:r w:rsidR="00B57517">
        <w:t>22.777,89</w:t>
      </w:r>
      <w:r w:rsidRPr="003538F2">
        <w:t>kn. Tu  imovinu čine</w:t>
      </w:r>
      <w:r>
        <w:t xml:space="preserve"> </w:t>
      </w:r>
      <w:r w:rsidRPr="003538F2">
        <w:t>zemljišta na kojima su sagrađeni građevinski objekti u vlasništvu  Istarske županije (škole i bolnice)</w:t>
      </w:r>
      <w:r>
        <w:t>,</w:t>
      </w:r>
      <w:r w:rsidRPr="003538F2">
        <w:t xml:space="preserve"> tehnička dokumentacija, prostorni planovi, </w:t>
      </w:r>
      <w:r>
        <w:t xml:space="preserve"> i </w:t>
      </w:r>
      <w:r w:rsidRPr="003538F2">
        <w:t xml:space="preserve">ulaganja u tuđu imovinu radi prava korištenja. Nabavna vrijednost imovine iznosi </w:t>
      </w:r>
      <w:r w:rsidR="009F14E0" w:rsidRPr="009F14E0">
        <w:t>141.189.758,24</w:t>
      </w:r>
      <w:r w:rsidRPr="003538F2">
        <w:t xml:space="preserve">kn,  ispravak vrijednosti je  </w:t>
      </w:r>
      <w:r w:rsidR="009F14E0" w:rsidRPr="009F14E0">
        <w:t>71.826.905,61</w:t>
      </w:r>
      <w:r w:rsidRPr="003538F2">
        <w:t>kn</w:t>
      </w:r>
      <w:r>
        <w:t xml:space="preserve"> </w:t>
      </w:r>
      <w:r w:rsidRPr="003538F2">
        <w:t xml:space="preserve">što rezultira sadašnjom vrijednošću od </w:t>
      </w:r>
      <w:r w:rsidR="009F14E0" w:rsidRPr="009F14E0">
        <w:t>69.362.852,63</w:t>
      </w:r>
      <w:r w:rsidRPr="003538F2">
        <w:t>kn</w:t>
      </w:r>
      <w:r>
        <w:t xml:space="preserve">. </w:t>
      </w:r>
    </w:p>
    <w:p w:rsidR="008045BC" w:rsidRPr="003538F2" w:rsidRDefault="008045BC" w:rsidP="008045BC"/>
    <w:p w:rsidR="00297721" w:rsidRDefault="008045BC" w:rsidP="008045BC">
      <w:r w:rsidRPr="003538F2">
        <w:t xml:space="preserve">Proizvedena dugotrajna imovina u iznosu od </w:t>
      </w:r>
      <w:r w:rsidR="009F14E0" w:rsidRPr="009F14E0">
        <w:t>281.975.137,43</w:t>
      </w:r>
      <w:r w:rsidRPr="003538F2">
        <w:t>kn  (</w:t>
      </w:r>
      <w:r w:rsidR="009F14E0">
        <w:t>Šifra</w:t>
      </w:r>
      <w:r w:rsidRPr="003538F2">
        <w:t xml:space="preserve"> 0</w:t>
      </w:r>
      <w:r w:rsidR="009F14E0">
        <w:t>2</w:t>
      </w:r>
      <w:r w:rsidRPr="003538F2">
        <w:t>) uvećana  je u odnosu na dan 01.01.20</w:t>
      </w:r>
      <w:r>
        <w:t>2</w:t>
      </w:r>
      <w:r w:rsidR="009F14E0">
        <w:t>2</w:t>
      </w:r>
      <w:r w:rsidRPr="003538F2">
        <w:t xml:space="preserve">. godine za </w:t>
      </w:r>
      <w:r>
        <w:t>2</w:t>
      </w:r>
      <w:r w:rsidR="009F14E0">
        <w:t>4</w:t>
      </w:r>
      <w:r w:rsidRPr="003538F2">
        <w:t xml:space="preserve">%. Na Istarsku županiju otpada </w:t>
      </w:r>
      <w:r w:rsidR="009F14E0" w:rsidRPr="009F14E0">
        <w:t>281.970.290,62</w:t>
      </w:r>
      <w:r w:rsidRPr="003538F2">
        <w:t xml:space="preserve">kn, a na Vijeća nacionalnih manjina </w:t>
      </w:r>
      <w:r w:rsidR="009F14E0" w:rsidRPr="009F14E0">
        <w:t>4.846,81</w:t>
      </w:r>
      <w:r w:rsidRPr="003538F2">
        <w:t>kn.</w:t>
      </w:r>
      <w:r>
        <w:t xml:space="preserve"> </w:t>
      </w:r>
      <w:r w:rsidRPr="003538F2">
        <w:t xml:space="preserve">Nabavna vrijednost proizvedene dugotrajne imovine iznosi </w:t>
      </w:r>
      <w:r w:rsidR="005D0482" w:rsidRPr="005D0482">
        <w:t>351.125.220,66</w:t>
      </w:r>
      <w:r w:rsidRPr="003538F2">
        <w:t xml:space="preserve">kn, ispravak vrijednosti  iznosi </w:t>
      </w:r>
      <w:r w:rsidR="005D0482" w:rsidRPr="005D0482">
        <w:t>69.150.083,23</w:t>
      </w:r>
      <w:r w:rsidRPr="003538F2">
        <w:t xml:space="preserve">kn što rezultira sadašnjom vrijednošću u iznosu od </w:t>
      </w:r>
      <w:r w:rsidR="009F14E0" w:rsidRPr="009F14E0">
        <w:t>281.975.137,43</w:t>
      </w:r>
      <w:r w:rsidRPr="003538F2">
        <w:t xml:space="preserve">kn. </w:t>
      </w:r>
    </w:p>
    <w:p w:rsidR="00297721" w:rsidRDefault="00297721" w:rsidP="008045BC"/>
    <w:p w:rsidR="008045BC" w:rsidRDefault="008045BC" w:rsidP="008045BC">
      <w:r w:rsidRPr="003538F2">
        <w:t>Proizvedena dugotrajna imovina I</w:t>
      </w:r>
      <w:r>
        <w:t xml:space="preserve">starske županije </w:t>
      </w:r>
      <w:r w:rsidRPr="003538F2">
        <w:t>sastoji se od ostalih građevinskih objekata (bolnice, ljekarna, ambulanta, škole),uredske opreme, prijevoznih sredstava, dijela likovnih umjetnika i nematerijalne proizvedene imovine. Spomenuta imovina nalazi se osim u Upravnim odjelima</w:t>
      </w:r>
      <w:r>
        <w:t xml:space="preserve"> Istarske županije</w:t>
      </w:r>
      <w:r w:rsidRPr="003538F2">
        <w:t xml:space="preserve">, Stručnoj službi, Kabinetu župana, u prostorima Centra za PSP Pula te u prostorima Centra za prevenciju i vanbolničko liječenje ovisnika Pula. </w:t>
      </w:r>
    </w:p>
    <w:p w:rsidR="006147CC" w:rsidRPr="003538F2" w:rsidRDefault="006147CC" w:rsidP="008045BC"/>
    <w:p w:rsidR="008045BC" w:rsidRDefault="008045BC" w:rsidP="008045BC">
      <w:r w:rsidRPr="003538F2">
        <w:t>Iz proizvedene dugotrajne imovine</w:t>
      </w:r>
      <w:r>
        <w:t xml:space="preserve"> prenesena</w:t>
      </w:r>
      <w:r w:rsidRPr="003538F2">
        <w:t xml:space="preserve"> je imovina dana proračunskim korisnicima Istarske županije </w:t>
      </w:r>
      <w:r w:rsidRPr="00011231">
        <w:t xml:space="preserve">i to školama u </w:t>
      </w:r>
      <w:r w:rsidRPr="000641AE">
        <w:t xml:space="preserve">iznosu od </w:t>
      </w:r>
      <w:r w:rsidR="009900C6" w:rsidRPr="009900C6">
        <w:t>1.126.997,50</w:t>
      </w:r>
      <w:r w:rsidRPr="000641AE">
        <w:t>kn.</w:t>
      </w:r>
    </w:p>
    <w:p w:rsidR="008045BC" w:rsidRDefault="008045BC" w:rsidP="008045BC"/>
    <w:p w:rsidR="008045BC" w:rsidRPr="003538F2" w:rsidRDefault="008045BC" w:rsidP="008045BC">
      <w:r w:rsidRPr="003538F2">
        <w:t xml:space="preserve">Nabavna vrijednost kao i ispravak vrijednosti sitnog inventara iznosi </w:t>
      </w:r>
      <w:r w:rsidR="009F14E0" w:rsidRPr="009F14E0">
        <w:t>1.679.443,44</w:t>
      </w:r>
      <w:r w:rsidRPr="003538F2">
        <w:t xml:space="preserve">kuna, na Istarsku županiju otpada </w:t>
      </w:r>
      <w:r w:rsidR="009F14E0" w:rsidRPr="009F14E0">
        <w:t>1.600.876,48</w:t>
      </w:r>
      <w:r w:rsidRPr="003538F2">
        <w:t xml:space="preserve">kn, a na Vijeća </w:t>
      </w:r>
      <w:r>
        <w:t>78.566</w:t>
      </w:r>
      <w:r w:rsidR="009F14E0">
        <w:t>,96</w:t>
      </w:r>
      <w:r w:rsidRPr="003538F2">
        <w:t>kn.</w:t>
      </w:r>
    </w:p>
    <w:p w:rsidR="008045BC" w:rsidRDefault="008045BC" w:rsidP="008045BC"/>
    <w:p w:rsidR="008045BC" w:rsidRDefault="008045BC" w:rsidP="008045BC"/>
    <w:p w:rsidR="00F20F31" w:rsidRPr="003538F2" w:rsidRDefault="00F20F31" w:rsidP="008045BC"/>
    <w:p w:rsidR="008045BC" w:rsidRDefault="008045BC" w:rsidP="008045BC">
      <w:pPr>
        <w:rPr>
          <w:b/>
        </w:rPr>
      </w:pPr>
      <w:r w:rsidRPr="003538F2">
        <w:rPr>
          <w:b/>
        </w:rPr>
        <w:t>Bilješka broj  2</w:t>
      </w:r>
      <w:r>
        <w:rPr>
          <w:b/>
        </w:rPr>
        <w:t>.</w:t>
      </w:r>
      <w:r w:rsidRPr="003538F2">
        <w:rPr>
          <w:b/>
        </w:rPr>
        <w:t xml:space="preserve"> – Financijska imovina (</w:t>
      </w:r>
      <w:r w:rsidR="00A6105F">
        <w:rPr>
          <w:b/>
        </w:rPr>
        <w:t>Šifra 1</w:t>
      </w:r>
      <w:r w:rsidRPr="003538F2">
        <w:rPr>
          <w:b/>
        </w:rPr>
        <w:t>)</w:t>
      </w:r>
    </w:p>
    <w:p w:rsidR="008045BC" w:rsidRDefault="008045BC" w:rsidP="008045BC">
      <w:pPr>
        <w:rPr>
          <w:b/>
        </w:rPr>
      </w:pPr>
    </w:p>
    <w:p w:rsidR="00F20F31" w:rsidRDefault="00F20F31" w:rsidP="008045BC">
      <w:pPr>
        <w:rPr>
          <w:b/>
        </w:rPr>
      </w:pPr>
    </w:p>
    <w:p w:rsidR="008045BC" w:rsidRPr="003538F2" w:rsidRDefault="008045BC" w:rsidP="008045BC">
      <w:pPr>
        <w:rPr>
          <w:b/>
        </w:rPr>
      </w:pPr>
    </w:p>
    <w:p w:rsidR="006147CC" w:rsidRDefault="008045BC" w:rsidP="008045BC">
      <w:r w:rsidRPr="003B0E25">
        <w:t>Financijska imovina na dan 31.12.202</w:t>
      </w:r>
      <w:r w:rsidR="00A6105F">
        <w:t>2</w:t>
      </w:r>
      <w:r w:rsidRPr="003B0E25">
        <w:t xml:space="preserve">. iznosi </w:t>
      </w:r>
      <w:r w:rsidR="00A6105F" w:rsidRPr="00A6105F">
        <w:t>362.817.576,47</w:t>
      </w:r>
      <w:r w:rsidRPr="003B0E25">
        <w:t xml:space="preserve">kn. Na Istarsku županiju otpada </w:t>
      </w:r>
      <w:r w:rsidR="00A6105F" w:rsidRPr="00A6105F">
        <w:t>362.699.811,37</w:t>
      </w:r>
      <w:r w:rsidRPr="003B0E25">
        <w:t xml:space="preserve">kn,  a </w:t>
      </w:r>
      <w:r>
        <w:t xml:space="preserve"> </w:t>
      </w:r>
      <w:r w:rsidRPr="003B0E25">
        <w:t xml:space="preserve">na Vijeća otpada </w:t>
      </w:r>
      <w:r w:rsidR="00A6105F" w:rsidRPr="00A6105F">
        <w:t>117.765,10</w:t>
      </w:r>
      <w:r w:rsidRPr="003B0E25">
        <w:t xml:space="preserve">kn.  </w:t>
      </w:r>
    </w:p>
    <w:p w:rsidR="00193572" w:rsidRDefault="00193572" w:rsidP="008045BC"/>
    <w:p w:rsidR="00297721" w:rsidRDefault="008045BC" w:rsidP="008045BC">
      <w:r w:rsidRPr="003B0E25">
        <w:t xml:space="preserve">Novčana sredstva Istarske županije iznose </w:t>
      </w:r>
      <w:r w:rsidR="001C0AD3" w:rsidRPr="001C0AD3">
        <w:t>112.454.247,29</w:t>
      </w:r>
      <w:r w:rsidRPr="003B0E25">
        <w:t xml:space="preserve">kn, a Vijeća nacionalnih manjina </w:t>
      </w:r>
      <w:r w:rsidR="001C0AD3" w:rsidRPr="001C0AD3">
        <w:t>115.645,68</w:t>
      </w:r>
      <w:r w:rsidRPr="003B0E25">
        <w:t xml:space="preserve">kn što ukupno iznosi </w:t>
      </w:r>
      <w:r w:rsidR="001C0AD3" w:rsidRPr="001C0AD3">
        <w:t>112.569.892,97</w:t>
      </w:r>
      <w:r w:rsidRPr="003B0E25">
        <w:t>kn.</w:t>
      </w:r>
      <w:r>
        <w:t xml:space="preserve"> </w:t>
      </w:r>
    </w:p>
    <w:p w:rsidR="00297721" w:rsidRDefault="00297721" w:rsidP="008045BC"/>
    <w:p w:rsidR="008045BC" w:rsidRDefault="008045BC" w:rsidP="008045BC">
      <w:r w:rsidRPr="003B0E25">
        <w:lastRenderedPageBreak/>
        <w:t xml:space="preserve">Vrijednost potraživanja za dane zajmove u iznosu od </w:t>
      </w:r>
      <w:r w:rsidR="00AD12E7" w:rsidRPr="00AD12E7">
        <w:t>86.500.833,75</w:t>
      </w:r>
      <w:r w:rsidRPr="003B0E25">
        <w:t xml:space="preserve">kn odnosi se na zajmove koji su plasirani putem Fonda za poljoprivredu Istarske županije, te su u odnosu na početak godine povećani  za </w:t>
      </w:r>
      <w:r w:rsidR="00AD12E7">
        <w:t>2,6</w:t>
      </w:r>
      <w:r w:rsidRPr="003B0E25">
        <w:t>% Saldo ovih</w:t>
      </w:r>
      <w:r w:rsidRPr="003538F2">
        <w:t xml:space="preserve"> potraživanja umanjen je iz razloga knjiženja ispravka vrijednosti dospjelih potraživanja  radi kašnjenja naplate preko godine dana i nakon tri godine u iznosu od </w:t>
      </w:r>
      <w:r w:rsidR="00AD12E7" w:rsidRPr="00AD12E7">
        <w:t>13.965.753,72</w:t>
      </w:r>
      <w:r w:rsidRPr="003538F2">
        <w:t>kn. Ispravljena potraživanja zadržana su u bilančnoj evidenciji  i biti će sve do trenutka prestanka postojanja osnove za naplatu.</w:t>
      </w:r>
    </w:p>
    <w:p w:rsidR="00297721" w:rsidRDefault="00297721" w:rsidP="008045BC"/>
    <w:p w:rsidR="00AD12E7" w:rsidRPr="003538F2" w:rsidRDefault="00AD12E7" w:rsidP="008045BC">
      <w:r>
        <w:t>V</w:t>
      </w:r>
      <w:r w:rsidRPr="003538F2">
        <w:t xml:space="preserve">rijednost potraživanja za dane zajmove </w:t>
      </w:r>
      <w:r>
        <w:t xml:space="preserve">bilježi promjenu zbog </w:t>
      </w:r>
      <w:r w:rsidRPr="003538F2">
        <w:t>potraživanj</w:t>
      </w:r>
      <w:r>
        <w:t>a</w:t>
      </w:r>
      <w:r w:rsidRPr="003538F2">
        <w:t xml:space="preserve"> za pozajmice od </w:t>
      </w:r>
      <w:r>
        <w:t xml:space="preserve">društva </w:t>
      </w:r>
      <w:r w:rsidRPr="003538F2">
        <w:t>Plinara d.o.o. Pula koji</w:t>
      </w:r>
      <w:r>
        <w:t>m je povećan udjel u temeljnom kapitalu društva Plinara d.o.o. za 2.390.600,00kn</w:t>
      </w:r>
      <w:r w:rsidR="00BD21D7">
        <w:t>.</w:t>
      </w:r>
    </w:p>
    <w:p w:rsidR="008045BC" w:rsidRPr="003538F2" w:rsidRDefault="008045BC" w:rsidP="008045BC"/>
    <w:p w:rsidR="008045BC" w:rsidRDefault="008045BC" w:rsidP="008045BC">
      <w:r w:rsidRPr="003538F2">
        <w:t xml:space="preserve">Vrijednost dionica i udjela </w:t>
      </w:r>
      <w:r w:rsidR="00AD12E7">
        <w:t>povećana je za 1,8</w:t>
      </w:r>
      <w:r w:rsidRPr="003538F2">
        <w:t>% u odnosu na 01.01.20</w:t>
      </w:r>
      <w:r>
        <w:t>2</w:t>
      </w:r>
      <w:r w:rsidR="00AD12E7">
        <w:t>2</w:t>
      </w:r>
      <w:r w:rsidRPr="003538F2">
        <w:t>.</w:t>
      </w:r>
      <w:r>
        <w:t xml:space="preserve"> godine i iznosi </w:t>
      </w:r>
      <w:r w:rsidR="00AD12E7" w:rsidRPr="00AD12E7">
        <w:t>134.940.184,83</w:t>
      </w:r>
      <w:r>
        <w:t xml:space="preserve">kn. Na vrijednost dionica i udjela u izvještajnom razdoblju utjecala su </w:t>
      </w:r>
      <w:r w:rsidR="00042443">
        <w:t>povećanja vezano uz  povećanje udjela u temeljnom kapitalu društva Plinara d.o.o. Pula</w:t>
      </w:r>
      <w:r w:rsidR="006E3788">
        <w:t xml:space="preserve"> za 2.390.6</w:t>
      </w:r>
      <w:r w:rsidR="00BD21D7">
        <w:t>00,00kn i 75.000,00kn u društvu Žičara Učka d.o.o. S</w:t>
      </w:r>
      <w:r w:rsidRPr="003538F2">
        <w:t>manjen</w:t>
      </w:r>
      <w:r>
        <w:t>j</w:t>
      </w:r>
      <w:r w:rsidRPr="003538F2">
        <w:t xml:space="preserve">a  </w:t>
      </w:r>
      <w:r w:rsidR="00BD21D7">
        <w:t xml:space="preserve">su </w:t>
      </w:r>
      <w:r>
        <w:t xml:space="preserve">vezana uz obročnu </w:t>
      </w:r>
      <w:r w:rsidRPr="00011231">
        <w:t>otplatu radnika</w:t>
      </w:r>
      <w:r>
        <w:t xml:space="preserve"> za </w:t>
      </w:r>
      <w:r w:rsidRPr="003538F2">
        <w:t>udjel</w:t>
      </w:r>
      <w:r>
        <w:t>e</w:t>
      </w:r>
      <w:r w:rsidRPr="003538F2">
        <w:t xml:space="preserve"> </w:t>
      </w:r>
      <w:r>
        <w:t xml:space="preserve">trgovačkih društva </w:t>
      </w:r>
      <w:r w:rsidRPr="002B0B82">
        <w:t xml:space="preserve">Istarske ceste d.d. Pula u iznosu od </w:t>
      </w:r>
      <w:r w:rsidR="00F167D3">
        <w:t>48.303,36</w:t>
      </w:r>
      <w:r w:rsidRPr="002B0B82">
        <w:t>kn i Vodoprivrede d.o.o. Novigrad u iznosu od 41.64</w:t>
      </w:r>
      <w:r w:rsidR="00F167D3">
        <w:t>3,60</w:t>
      </w:r>
      <w:r w:rsidRPr="002B0B82">
        <w:t>kn</w:t>
      </w:r>
      <w:r>
        <w:t xml:space="preserve"> </w:t>
      </w:r>
    </w:p>
    <w:p w:rsidR="008045BC" w:rsidRDefault="008045BC" w:rsidP="008045BC"/>
    <w:p w:rsidR="00297721" w:rsidRDefault="008045BC" w:rsidP="00770373">
      <w:r w:rsidRPr="00F74C7D">
        <w:t>Vrijednost ukupnih potraživanja za prihode poslovanja na dan 31.12.202</w:t>
      </w:r>
      <w:r w:rsidR="00042443">
        <w:t>2</w:t>
      </w:r>
      <w:r>
        <w:t>. godine</w:t>
      </w:r>
      <w:r w:rsidRPr="00F74C7D">
        <w:t xml:space="preserve"> iznosi </w:t>
      </w:r>
      <w:r w:rsidR="00042443" w:rsidRPr="00042443">
        <w:t>10.957.612,71</w:t>
      </w:r>
      <w:r w:rsidRPr="00F74C7D">
        <w:t>kn</w:t>
      </w:r>
      <w:r>
        <w:t xml:space="preserve"> i bilježe </w:t>
      </w:r>
      <w:r w:rsidR="00042443">
        <w:t>povećanje</w:t>
      </w:r>
      <w:r>
        <w:t xml:space="preserve"> od </w:t>
      </w:r>
      <w:r w:rsidR="00042443">
        <w:t>13,7</w:t>
      </w:r>
      <w:r>
        <w:t>%.</w:t>
      </w:r>
      <w:r w:rsidRPr="00F74C7D">
        <w:t xml:space="preserve"> </w:t>
      </w:r>
      <w:r w:rsidR="00C52551" w:rsidRPr="00C52551">
        <w:t>Ukupan iznos odnosi se na  potraživanja za prihode poslovanja Istarske županije</w:t>
      </w:r>
      <w:r w:rsidR="00472A38">
        <w:t xml:space="preserve"> i Vijeća nacionalnih manjina i predst</w:t>
      </w:r>
      <w:r w:rsidR="00F25646">
        <w:t>a</w:t>
      </w:r>
      <w:r w:rsidR="00472A38">
        <w:t>vnika.</w:t>
      </w:r>
      <w:r w:rsidR="00C52551">
        <w:t xml:space="preserve"> </w:t>
      </w:r>
      <w:r w:rsidR="007266F7" w:rsidRPr="00F74C7D">
        <w:t>Vrijednost</w:t>
      </w:r>
      <w:r w:rsidR="007266F7" w:rsidRPr="003538F2">
        <w:t xml:space="preserve"> potraživanja za prihode poslovanja </w:t>
      </w:r>
      <w:r w:rsidR="00472A38">
        <w:t xml:space="preserve">Istarske županije </w:t>
      </w:r>
      <w:r w:rsidR="007266F7" w:rsidRPr="003538F2">
        <w:t xml:space="preserve">smanjena je za njihov ispravak u iznosu od </w:t>
      </w:r>
      <w:r w:rsidR="007266F7" w:rsidRPr="007266F7">
        <w:t>11.777.107,61kn</w:t>
      </w:r>
      <w:r w:rsidR="007266F7" w:rsidRPr="003538F2">
        <w:t>.</w:t>
      </w:r>
    </w:p>
    <w:p w:rsidR="00297721" w:rsidRDefault="00297721" w:rsidP="00770373"/>
    <w:p w:rsidR="008045BC" w:rsidRDefault="008045BC" w:rsidP="008045BC">
      <w:r w:rsidRPr="006361C5">
        <w:t>Ispravak</w:t>
      </w:r>
      <w:r w:rsidR="007266F7">
        <w:t xml:space="preserve"> vrijednosti potraživanja</w:t>
      </w:r>
      <w:r w:rsidRPr="006361C5">
        <w:t xml:space="preserve"> se odnosi na kašnjenje naplate dospjelih potraživanja preko  godine dana i nakon tri godine, stoga je vrijednost potraživanja (</w:t>
      </w:r>
      <w:r w:rsidR="00770373">
        <w:t>Šifra 169</w:t>
      </w:r>
      <w:r w:rsidRPr="006361C5">
        <w:t xml:space="preserve">) </w:t>
      </w:r>
      <w:r>
        <w:t xml:space="preserve">u iznosu od </w:t>
      </w:r>
      <w:r w:rsidR="00770373" w:rsidRPr="00770373">
        <w:t>11.777.107,61</w:t>
      </w:r>
      <w:r w:rsidRPr="006361C5">
        <w:t>kn smanjena u odnosu na 01.01.202</w:t>
      </w:r>
      <w:r w:rsidR="00770373">
        <w:t>2</w:t>
      </w:r>
      <w:r w:rsidRPr="006361C5">
        <w:t xml:space="preserve"> za </w:t>
      </w:r>
      <w:r w:rsidR="00770373" w:rsidRPr="00770373">
        <w:t>1</w:t>
      </w:r>
      <w:r w:rsidR="00770373">
        <w:t>.</w:t>
      </w:r>
      <w:r w:rsidR="00770373" w:rsidRPr="00770373">
        <w:t>861</w:t>
      </w:r>
      <w:r w:rsidR="00770373">
        <w:t>.</w:t>
      </w:r>
      <w:r w:rsidR="00770373" w:rsidRPr="00770373">
        <w:t>064,39</w:t>
      </w:r>
      <w:r w:rsidRPr="006361C5">
        <w:t xml:space="preserve">kn. Ispravljena potraživanja zadržana su u bilančnoj evidenciji i biti će sve do trenutka prestanka postojanja osnove za naplatu. </w:t>
      </w:r>
    </w:p>
    <w:p w:rsidR="008045BC" w:rsidRPr="003538F2" w:rsidRDefault="008045BC" w:rsidP="008045BC"/>
    <w:p w:rsidR="008045BC" w:rsidRDefault="008045BC" w:rsidP="008045BC">
      <w:r w:rsidRPr="003538F2">
        <w:t xml:space="preserve">Unaprijed plaćeni  rashodi budućih razdoblja u iznosu od </w:t>
      </w:r>
      <w:r w:rsidR="00770373" w:rsidRPr="00770373">
        <w:t>3.944.805,04</w:t>
      </w:r>
      <w:r w:rsidRPr="003538F2">
        <w:t>kn  (</w:t>
      </w:r>
      <w:r w:rsidR="00770373">
        <w:t>Šifra 19</w:t>
      </w:r>
      <w:r w:rsidRPr="003538F2">
        <w:t xml:space="preserve">)  smanjeni su za </w:t>
      </w:r>
      <w:r>
        <w:t>6,</w:t>
      </w:r>
      <w:r w:rsidR="00770373">
        <w:t>0</w:t>
      </w:r>
      <w:r w:rsidRPr="003538F2">
        <w:t>%</w:t>
      </w:r>
      <w:r>
        <w:t>,</w:t>
      </w:r>
      <w:r w:rsidRPr="003538F2">
        <w:t xml:space="preserve"> a odnose </w:t>
      </w:r>
      <w:r>
        <w:t xml:space="preserve">se </w:t>
      </w:r>
      <w:r w:rsidRPr="003538F2">
        <w:t xml:space="preserve">na kamate za povučeni dio kredita od Ministarstva Financija  EU IPA 2007-2011 za ŽCGO </w:t>
      </w:r>
      <w:proofErr w:type="spellStart"/>
      <w:r w:rsidRPr="003538F2">
        <w:t>Kaštijun</w:t>
      </w:r>
      <w:proofErr w:type="spellEnd"/>
      <w:r w:rsidRPr="003538F2">
        <w:t xml:space="preserve">  za 20</w:t>
      </w:r>
      <w:r>
        <w:t>2</w:t>
      </w:r>
      <w:r w:rsidR="00770373">
        <w:t>2</w:t>
      </w:r>
      <w:r>
        <w:t>.</w:t>
      </w:r>
      <w:r w:rsidRPr="003538F2">
        <w:t xml:space="preserve"> godinu čija je otplata započela 2017. godine  te</w:t>
      </w:r>
      <w:r>
        <w:t xml:space="preserve"> krajem 202</w:t>
      </w:r>
      <w:r w:rsidR="00770373">
        <w:t>2</w:t>
      </w:r>
      <w:r>
        <w:t>. godine</w:t>
      </w:r>
      <w:r w:rsidRPr="003538F2">
        <w:t xml:space="preserve">  iznose </w:t>
      </w:r>
      <w:r w:rsidR="00770373">
        <w:t>3</w:t>
      </w:r>
      <w:r w:rsidRPr="003538F2">
        <w:t>.</w:t>
      </w:r>
      <w:r w:rsidR="005E6627">
        <w:t>880</w:t>
      </w:r>
      <w:r>
        <w:t>.</w:t>
      </w:r>
      <w:r w:rsidR="005E6627">
        <w:t>643,07</w:t>
      </w:r>
      <w:r w:rsidRPr="003538F2">
        <w:t>kn  kao i  unaprijed plaćene  rashode  budućih razdoblja – stručna literatura</w:t>
      </w:r>
      <w:r>
        <w:t xml:space="preserve"> i ostalo</w:t>
      </w:r>
      <w:r w:rsidRPr="003538F2">
        <w:t xml:space="preserve"> -  u iznosu od </w:t>
      </w:r>
      <w:r w:rsidR="005E6627">
        <w:t>64.161,97</w:t>
      </w:r>
      <w:r w:rsidRPr="003538F2">
        <w:t>kn</w:t>
      </w:r>
      <w:r>
        <w:t>.</w:t>
      </w:r>
      <w:r w:rsidR="00C52551">
        <w:t xml:space="preserve"> Isto je prikazano u tablici u nastavku.</w:t>
      </w:r>
    </w:p>
    <w:p w:rsidR="00C52551" w:rsidRDefault="00C52551" w:rsidP="008045BC"/>
    <w:p w:rsidR="00C52551" w:rsidRDefault="00C52551" w:rsidP="008045BC"/>
    <w:p w:rsidR="00C52551" w:rsidRPr="003538F2" w:rsidRDefault="00C52551" w:rsidP="008045BC">
      <w:r w:rsidRPr="00C52551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Tablica: </w:t>
      </w:r>
      <w:r w:rsidRPr="00193B9C">
        <w:rPr>
          <w:rFonts w:ascii="Calibri" w:hAnsi="Calibri" w:cs="Calibri"/>
          <w:b/>
          <w:bCs/>
          <w:color w:val="000000"/>
          <w:szCs w:val="22"/>
          <w:lang w:eastAsia="hr-HR"/>
        </w:rPr>
        <w:t>Rashodi budućeg razdoblja i nedospjela naplata prihoda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na dan 31.12.2022. godine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880"/>
        <w:gridCol w:w="4546"/>
        <w:gridCol w:w="631"/>
        <w:gridCol w:w="1396"/>
        <w:gridCol w:w="1396"/>
        <w:gridCol w:w="891"/>
      </w:tblGrid>
      <w:tr w:rsidR="00193B9C" w:rsidRPr="00193B9C" w:rsidTr="00C52551">
        <w:trPr>
          <w:trHeight w:val="319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Times New Roman" w:hAnsi="Times New Roman"/>
                <w:sz w:val="20"/>
                <w:szCs w:val="24"/>
                <w:lang w:eastAsia="hr-HR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u kn</w:t>
            </w:r>
          </w:p>
        </w:tc>
      </w:tr>
      <w:tr w:rsidR="00193B9C" w:rsidRPr="00193B9C" w:rsidTr="00C52551">
        <w:trPr>
          <w:trHeight w:val="31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RAČUN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OPIS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Šifra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01.01.2022.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31.12.2022.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INDEKS</w:t>
            </w:r>
          </w:p>
        </w:tc>
      </w:tr>
      <w:tr w:rsidR="00193B9C" w:rsidRPr="00193B9C" w:rsidTr="00C52551">
        <w:trPr>
          <w:trHeight w:val="63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19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Rashodi budućeg razdoblja i nedospjela naplata prihoda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4.194.592,00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3.944.805,04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94,05</w:t>
            </w:r>
          </w:p>
        </w:tc>
      </w:tr>
      <w:tr w:rsidR="00193B9C" w:rsidRPr="00193B9C" w:rsidTr="00C52551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191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Unaprijed plaćeni rashodi budućih razdoblja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191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4.194.592,00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3.944.805,04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94,05</w:t>
            </w:r>
          </w:p>
        </w:tc>
      </w:tr>
      <w:tr w:rsidR="00193B9C" w:rsidRPr="00193B9C" w:rsidTr="00C52551">
        <w:trPr>
          <w:trHeight w:val="3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193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Kontinuirani rashodi budućih razdoblja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193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B9C" w:rsidRPr="00193B9C" w:rsidRDefault="00193B9C" w:rsidP="00193B9C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193B9C">
              <w:rPr>
                <w:rFonts w:ascii="Calibri" w:hAnsi="Calibri" w:cs="Calibri"/>
                <w:color w:val="000000"/>
                <w:szCs w:val="22"/>
                <w:lang w:eastAsia="hr-HR"/>
              </w:rPr>
              <w:t>0,00</w:t>
            </w:r>
          </w:p>
        </w:tc>
      </w:tr>
    </w:tbl>
    <w:p w:rsidR="00193B9C" w:rsidRDefault="00193B9C" w:rsidP="008045BC"/>
    <w:p w:rsidR="008045BC" w:rsidRPr="003538F2" w:rsidRDefault="008045BC" w:rsidP="008045BC"/>
    <w:p w:rsidR="00C52551" w:rsidRDefault="00C52551" w:rsidP="008045BC">
      <w:pPr>
        <w:rPr>
          <w:b/>
        </w:rPr>
      </w:pPr>
    </w:p>
    <w:p w:rsidR="00F20F31" w:rsidRDefault="00F20F31" w:rsidP="008045BC">
      <w:pPr>
        <w:rPr>
          <w:b/>
        </w:rPr>
      </w:pPr>
    </w:p>
    <w:p w:rsidR="00856AD6" w:rsidRDefault="00856AD6" w:rsidP="008045BC">
      <w:pPr>
        <w:rPr>
          <w:b/>
        </w:rPr>
      </w:pPr>
    </w:p>
    <w:p w:rsidR="00856AD6" w:rsidRDefault="00856AD6" w:rsidP="008045BC">
      <w:pPr>
        <w:rPr>
          <w:b/>
        </w:rPr>
      </w:pPr>
    </w:p>
    <w:p w:rsidR="00856AD6" w:rsidRDefault="00856AD6" w:rsidP="008045BC">
      <w:pPr>
        <w:rPr>
          <w:b/>
        </w:rPr>
      </w:pPr>
    </w:p>
    <w:p w:rsidR="00856AD6" w:rsidRDefault="00856AD6" w:rsidP="008045BC">
      <w:pPr>
        <w:rPr>
          <w:b/>
        </w:rPr>
      </w:pPr>
    </w:p>
    <w:p w:rsidR="00856AD6" w:rsidRDefault="00856AD6" w:rsidP="008045BC">
      <w:pPr>
        <w:rPr>
          <w:b/>
        </w:rPr>
      </w:pPr>
    </w:p>
    <w:p w:rsidR="008045BC" w:rsidRDefault="008045BC" w:rsidP="008045BC">
      <w:pPr>
        <w:rPr>
          <w:b/>
        </w:rPr>
      </w:pPr>
      <w:r w:rsidRPr="003538F2">
        <w:rPr>
          <w:b/>
        </w:rPr>
        <w:lastRenderedPageBreak/>
        <w:t>Bilješka broj 3</w:t>
      </w:r>
      <w:r>
        <w:rPr>
          <w:b/>
        </w:rPr>
        <w:t>.</w:t>
      </w:r>
      <w:r w:rsidRPr="003538F2">
        <w:rPr>
          <w:b/>
        </w:rPr>
        <w:t xml:space="preserve"> – Obveze i vlastiti izvori (</w:t>
      </w:r>
      <w:r w:rsidR="00955CA0">
        <w:rPr>
          <w:b/>
        </w:rPr>
        <w:t>Šifra B003</w:t>
      </w:r>
      <w:r w:rsidRPr="003538F2">
        <w:rPr>
          <w:b/>
        </w:rPr>
        <w:t>)</w:t>
      </w:r>
    </w:p>
    <w:p w:rsidR="00C52551" w:rsidRDefault="00C52551" w:rsidP="008045BC">
      <w:pPr>
        <w:rPr>
          <w:b/>
        </w:rPr>
      </w:pPr>
    </w:p>
    <w:p w:rsidR="008045BC" w:rsidRPr="003538F2" w:rsidRDefault="008045BC" w:rsidP="008045BC">
      <w:pPr>
        <w:rPr>
          <w:b/>
        </w:rPr>
      </w:pPr>
    </w:p>
    <w:p w:rsidR="006147CC" w:rsidRDefault="008045BC" w:rsidP="008045BC">
      <w:pPr>
        <w:autoSpaceDE w:val="0"/>
        <w:autoSpaceDN w:val="0"/>
        <w:adjustRightInd w:val="0"/>
      </w:pPr>
      <w:r w:rsidRPr="003538F2">
        <w:t>Obveze i vlastiti izvori na dan 31.12.20</w:t>
      </w:r>
      <w:r>
        <w:t>2</w:t>
      </w:r>
      <w:r w:rsidR="005E6627">
        <w:t>2</w:t>
      </w:r>
      <w:r w:rsidRPr="003538F2">
        <w:t xml:space="preserve"> g. iznose </w:t>
      </w:r>
      <w:r w:rsidR="00955CA0" w:rsidRPr="00955CA0">
        <w:t>724.920.043,88</w:t>
      </w:r>
      <w:r w:rsidRPr="003538F2">
        <w:t>kn  i povećani  su u odnosu na 01.01.20</w:t>
      </w:r>
      <w:r>
        <w:t>2</w:t>
      </w:r>
      <w:r w:rsidR="00955CA0">
        <w:t>2</w:t>
      </w:r>
      <w:r w:rsidRPr="003538F2">
        <w:t xml:space="preserve">. godinu za </w:t>
      </w:r>
      <w:r w:rsidR="00C52551">
        <w:t>20,</w:t>
      </w:r>
      <w:r w:rsidR="00955CA0">
        <w:t>8%.</w:t>
      </w:r>
    </w:p>
    <w:p w:rsidR="006147CC" w:rsidRDefault="006147CC" w:rsidP="008045BC">
      <w:pPr>
        <w:autoSpaceDE w:val="0"/>
        <w:autoSpaceDN w:val="0"/>
        <w:adjustRightInd w:val="0"/>
      </w:pPr>
    </w:p>
    <w:p w:rsidR="00C52551" w:rsidRDefault="008045BC" w:rsidP="00C52551">
      <w:pPr>
        <w:autoSpaceDE w:val="0"/>
        <w:autoSpaceDN w:val="0"/>
        <w:adjustRightInd w:val="0"/>
      </w:pPr>
      <w:r w:rsidRPr="003538F2">
        <w:t xml:space="preserve">Obveze u iznosu od </w:t>
      </w:r>
      <w:r w:rsidR="00955CA0" w:rsidRPr="00955CA0">
        <w:t>155.087.125,13</w:t>
      </w:r>
      <w:r w:rsidRPr="003538F2">
        <w:t>kn  (</w:t>
      </w:r>
      <w:r w:rsidR="00955CA0">
        <w:t>Šifra2</w:t>
      </w:r>
      <w:r w:rsidRPr="003538F2">
        <w:t xml:space="preserve">) </w:t>
      </w:r>
      <w:r w:rsidR="00955CA0">
        <w:t xml:space="preserve">smanjene </w:t>
      </w:r>
      <w:r w:rsidRPr="003538F2">
        <w:t>su u odnosu na 01.01.20</w:t>
      </w:r>
      <w:r>
        <w:t>2</w:t>
      </w:r>
      <w:r w:rsidR="00955CA0">
        <w:t>2</w:t>
      </w:r>
      <w:r w:rsidRPr="003538F2">
        <w:t xml:space="preserve">. godine za </w:t>
      </w:r>
      <w:r w:rsidR="00955CA0">
        <w:t>3,2</w:t>
      </w:r>
      <w:r w:rsidRPr="003538F2">
        <w:t>%.</w:t>
      </w:r>
      <w:r w:rsidR="00C52551">
        <w:t>Iste sadrže o</w:t>
      </w:r>
      <w:r w:rsidRPr="003538F2">
        <w:t>bveze Istarske županije</w:t>
      </w:r>
      <w:r w:rsidR="00C52551">
        <w:t xml:space="preserve"> u </w:t>
      </w:r>
      <w:r w:rsidRPr="003538F2">
        <w:t>iznos</w:t>
      </w:r>
      <w:r w:rsidR="00C52551">
        <w:t>u od</w:t>
      </w:r>
      <w:r w:rsidRPr="003538F2">
        <w:t xml:space="preserve"> </w:t>
      </w:r>
      <w:r w:rsidR="00955CA0" w:rsidRPr="00955CA0">
        <w:t>155.081.602,24</w:t>
      </w:r>
      <w:r w:rsidRPr="003538F2">
        <w:t>kn</w:t>
      </w:r>
      <w:r w:rsidR="00C52551">
        <w:t xml:space="preserve"> i </w:t>
      </w:r>
      <w:r w:rsidR="00C52551" w:rsidRPr="003538F2">
        <w:t xml:space="preserve">obveze Vijeća  </w:t>
      </w:r>
      <w:r w:rsidR="00C52551">
        <w:t>5.522,89</w:t>
      </w:r>
      <w:r w:rsidR="00C52551" w:rsidRPr="003538F2">
        <w:t>kn.</w:t>
      </w:r>
      <w:r w:rsidR="00C52551">
        <w:t xml:space="preserve"> </w:t>
      </w:r>
    </w:p>
    <w:p w:rsidR="00C52551" w:rsidRDefault="00C52551" w:rsidP="00C52551">
      <w:pPr>
        <w:autoSpaceDE w:val="0"/>
        <w:autoSpaceDN w:val="0"/>
        <w:adjustRightInd w:val="0"/>
      </w:pPr>
    </w:p>
    <w:p w:rsidR="006147CC" w:rsidRDefault="00C52551" w:rsidP="008045BC">
      <w:pPr>
        <w:autoSpaceDE w:val="0"/>
        <w:autoSpaceDN w:val="0"/>
        <w:adjustRightInd w:val="0"/>
      </w:pPr>
      <w:r>
        <w:t xml:space="preserve">U obavezama Istarske županije su ukalkulirani i </w:t>
      </w:r>
      <w:r w:rsidR="008045BC">
        <w:t>kontinuiran</w:t>
      </w:r>
      <w:r>
        <w:t>i</w:t>
      </w:r>
      <w:r w:rsidR="008045BC">
        <w:t xml:space="preserve"> rashod</w:t>
      </w:r>
      <w:r>
        <w:t>i</w:t>
      </w:r>
      <w:r w:rsidR="008045BC">
        <w:t xml:space="preserve"> u iznosu od </w:t>
      </w:r>
      <w:r w:rsidR="00955CA0" w:rsidRPr="00955CA0">
        <w:t>9.098,29</w:t>
      </w:r>
      <w:r w:rsidR="008045BC">
        <w:t>kn</w:t>
      </w:r>
      <w:r w:rsidR="009143EB">
        <w:t>. S</w:t>
      </w:r>
      <w:r>
        <w:t>truktura obveza Istarske županije dana je u nastavku.</w:t>
      </w:r>
    </w:p>
    <w:p w:rsidR="00297721" w:rsidRDefault="00297721" w:rsidP="008045BC">
      <w:pPr>
        <w:autoSpaceDE w:val="0"/>
        <w:autoSpaceDN w:val="0"/>
        <w:adjustRightInd w:val="0"/>
      </w:pPr>
    </w:p>
    <w:p w:rsidR="00C52551" w:rsidRPr="003538F2" w:rsidRDefault="00C52551" w:rsidP="00C52551">
      <w:r w:rsidRPr="00C52551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Tablica: 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Struktura obaveza </w:t>
      </w:r>
      <w:r w:rsidR="00E40404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Istarske županije 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>na dan 31.12.2022. godine</w:t>
      </w:r>
    </w:p>
    <w:p w:rsidR="00297721" w:rsidRDefault="00297721" w:rsidP="008045BC">
      <w:pPr>
        <w:autoSpaceDE w:val="0"/>
        <w:autoSpaceDN w:val="0"/>
        <w:adjustRightInd w:val="0"/>
      </w:pPr>
    </w:p>
    <w:p w:rsidR="00297721" w:rsidRDefault="00C52551" w:rsidP="008045BC">
      <w:pPr>
        <w:autoSpaceDE w:val="0"/>
        <w:autoSpaceDN w:val="0"/>
        <w:adjustRightInd w:val="0"/>
      </w:pPr>
      <w:r w:rsidRPr="00C52551">
        <w:rPr>
          <w:noProof/>
          <w:lang w:eastAsia="hr-HR"/>
        </w:rPr>
        <w:drawing>
          <wp:inline distT="0" distB="0" distL="0" distR="0">
            <wp:extent cx="5143500" cy="343852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7CC" w:rsidRDefault="006147CC" w:rsidP="008045BC">
      <w:pPr>
        <w:autoSpaceDE w:val="0"/>
        <w:autoSpaceDN w:val="0"/>
        <w:adjustRightInd w:val="0"/>
      </w:pPr>
    </w:p>
    <w:p w:rsidR="008045BC" w:rsidRDefault="008045BC" w:rsidP="008045BC">
      <w:pPr>
        <w:autoSpaceDE w:val="0"/>
        <w:autoSpaceDN w:val="0"/>
        <w:adjustRightInd w:val="0"/>
      </w:pPr>
      <w:r>
        <w:t xml:space="preserve">U </w:t>
      </w:r>
      <w:r w:rsidRPr="003538F2">
        <w:t xml:space="preserve">okviru obveza </w:t>
      </w:r>
      <w:r>
        <w:t>Istarske županije</w:t>
      </w:r>
      <w:r w:rsidR="00593C5F">
        <w:t>,</w:t>
      </w:r>
      <w:r>
        <w:t xml:space="preserve"> </w:t>
      </w:r>
      <w:r w:rsidRPr="003538F2">
        <w:t>obvez</w:t>
      </w:r>
      <w:r>
        <w:t>e</w:t>
      </w:r>
      <w:r w:rsidRPr="003538F2">
        <w:t xml:space="preserve"> za rashode poslovanja iznos</w:t>
      </w:r>
      <w:r>
        <w:t>e</w:t>
      </w:r>
      <w:r w:rsidRPr="003538F2">
        <w:t xml:space="preserve"> </w:t>
      </w:r>
      <w:r w:rsidR="002937F5" w:rsidRPr="002937F5">
        <w:t>22.941.115,91</w:t>
      </w:r>
      <w:r>
        <w:t xml:space="preserve">kn, </w:t>
      </w:r>
      <w:r w:rsidR="00D52C5D">
        <w:t xml:space="preserve">a odnose se na </w:t>
      </w:r>
      <w:r w:rsidR="00856AD6">
        <w:t xml:space="preserve">obveze za zaposlene iznose 4.358.909,85kn, obaveze za materijalne rashode iznose 5.214.071,49kn, </w:t>
      </w:r>
      <w:r>
        <w:t xml:space="preserve">obaveze za financijske rashode </w:t>
      </w:r>
      <w:r w:rsidR="002937F5" w:rsidRPr="002937F5">
        <w:t>3.899.646,24</w:t>
      </w:r>
      <w:r>
        <w:t xml:space="preserve">kn, obveze za subvencije </w:t>
      </w:r>
      <w:r w:rsidR="002937F5" w:rsidRPr="002937F5">
        <w:t>57.348,86</w:t>
      </w:r>
      <w:r>
        <w:t>kn, obveze za naknade građanima i kućanstvima</w:t>
      </w:r>
      <w:r w:rsidR="00856AD6">
        <w:t xml:space="preserve"> </w:t>
      </w:r>
      <w:r w:rsidR="00856AD6" w:rsidRPr="002937F5">
        <w:t>334.223,35</w:t>
      </w:r>
      <w:r w:rsidR="00856AD6">
        <w:t>kn</w:t>
      </w:r>
      <w:r w:rsidR="00D52C5D">
        <w:t xml:space="preserve"> i </w:t>
      </w:r>
      <w:r>
        <w:t xml:space="preserve"> ostale tekuće obveze iznose </w:t>
      </w:r>
      <w:r w:rsidR="00856AD6">
        <w:t>9.076.916,12</w:t>
      </w:r>
      <w:r>
        <w:t>kn</w:t>
      </w:r>
      <w:r w:rsidR="00D52C5D">
        <w:t>. O</w:t>
      </w:r>
      <w:r w:rsidRPr="003538F2">
        <w:t xml:space="preserve">bveze za nabavu nefinancijske imovine </w:t>
      </w:r>
      <w:r w:rsidR="00D52C5D">
        <w:t xml:space="preserve">iznose </w:t>
      </w:r>
      <w:r w:rsidR="009143EB">
        <w:t xml:space="preserve">ukupno </w:t>
      </w:r>
      <w:r w:rsidR="002937F5" w:rsidRPr="002937F5">
        <w:t>3.342.028,88</w:t>
      </w:r>
      <w:r w:rsidRPr="003538F2">
        <w:t>kn</w:t>
      </w:r>
      <w:r>
        <w:t>.</w:t>
      </w:r>
    </w:p>
    <w:p w:rsidR="006147CC" w:rsidRDefault="006147CC" w:rsidP="008045BC">
      <w:pPr>
        <w:autoSpaceDE w:val="0"/>
        <w:autoSpaceDN w:val="0"/>
        <w:adjustRightInd w:val="0"/>
      </w:pPr>
    </w:p>
    <w:p w:rsidR="008045BC" w:rsidRDefault="008045BC" w:rsidP="008045BC">
      <w:pPr>
        <w:autoSpaceDE w:val="0"/>
        <w:autoSpaceDN w:val="0"/>
        <w:adjustRightInd w:val="0"/>
      </w:pPr>
      <w:r>
        <w:t>O</w:t>
      </w:r>
      <w:r w:rsidRPr="003538F2">
        <w:t xml:space="preserve">bveze za kredite </w:t>
      </w:r>
      <w:r>
        <w:t xml:space="preserve">i zajmove iznose </w:t>
      </w:r>
      <w:r w:rsidR="002937F5" w:rsidRPr="002937F5">
        <w:t>128.789.359,16</w:t>
      </w:r>
      <w:r w:rsidRPr="003538F2">
        <w:t xml:space="preserve">kn. Obveze za kredite odnose se na kredit </w:t>
      </w:r>
      <w:r w:rsidRPr="00B00685">
        <w:t xml:space="preserve">prema  Ministarstvu financija za ŽCGO </w:t>
      </w:r>
      <w:proofErr w:type="spellStart"/>
      <w:r w:rsidRPr="00B00685">
        <w:t>Kaštijun</w:t>
      </w:r>
      <w:proofErr w:type="spellEnd"/>
      <w:r w:rsidRPr="00B00685">
        <w:t xml:space="preserve"> -  EU IPA ISPA 2007-2011  u iznosu od 5</w:t>
      </w:r>
      <w:r w:rsidR="00193B9C">
        <w:t>4</w:t>
      </w:r>
      <w:r w:rsidRPr="00B00685">
        <w:t>.</w:t>
      </w:r>
      <w:r w:rsidR="00193B9C">
        <w:t>136</w:t>
      </w:r>
      <w:r w:rsidRPr="00B00685">
        <w:t>.</w:t>
      </w:r>
      <w:r w:rsidR="00193B9C">
        <w:t>684,86</w:t>
      </w:r>
      <w:r w:rsidRPr="00B00685">
        <w:t xml:space="preserve">kn, obveze prema Ministarstvu poljoprivrede u iznosu od </w:t>
      </w:r>
      <w:r w:rsidR="00193B9C">
        <w:t>81</w:t>
      </w:r>
      <w:r w:rsidRPr="00B00685">
        <w:t>2.000</w:t>
      </w:r>
      <w:r w:rsidR="00193B9C">
        <w:t>,00</w:t>
      </w:r>
      <w:r w:rsidRPr="00B00685">
        <w:t>kn i kredit Zagrebačke banke  za kapitalne projekte za  domove za  starije i nemoćne u iznosu od 1</w:t>
      </w:r>
      <w:r w:rsidR="00193B9C">
        <w:t>3</w:t>
      </w:r>
      <w:r w:rsidRPr="00B00685">
        <w:t>.</w:t>
      </w:r>
      <w:r w:rsidR="00193B9C">
        <w:t>174</w:t>
      </w:r>
      <w:r w:rsidRPr="00B00685">
        <w:t>.</w:t>
      </w:r>
      <w:r w:rsidR="00193B9C">
        <w:t>007,62</w:t>
      </w:r>
      <w:r w:rsidRPr="00B00685">
        <w:t>kn  sa rokom dospijeća 30.06.2029 godine te kredit  Privredne banke Zagreb u iznosu od 6</w:t>
      </w:r>
      <w:r w:rsidR="00030480">
        <w:t>0</w:t>
      </w:r>
      <w:r w:rsidRPr="00B00685">
        <w:t>.</w:t>
      </w:r>
      <w:r w:rsidR="00193B9C">
        <w:t>666</w:t>
      </w:r>
      <w:r w:rsidRPr="00B00685">
        <w:t>.</w:t>
      </w:r>
      <w:r w:rsidR="00193B9C">
        <w:t>666,68</w:t>
      </w:r>
      <w:r w:rsidRPr="00B00685">
        <w:t xml:space="preserve">kn za kapitalne projekte Istarske županije i to </w:t>
      </w:r>
      <w:r w:rsidR="009B064C">
        <w:t xml:space="preserve">za </w:t>
      </w:r>
      <w:r w:rsidRPr="00B00685">
        <w:t>izgradnju Medicinske srednje škole</w:t>
      </w:r>
      <w:r>
        <w:t xml:space="preserve"> </w:t>
      </w:r>
      <w:r w:rsidRPr="00B00685">
        <w:t>sa rokom otplate 30.11.2036</w:t>
      </w:r>
      <w:r w:rsidR="009B064C">
        <w:t>.</w:t>
      </w:r>
      <w:r w:rsidRPr="00B00685">
        <w:t xml:space="preserve"> godine</w:t>
      </w:r>
    </w:p>
    <w:p w:rsidR="00297721" w:rsidRDefault="00297721" w:rsidP="008045BC">
      <w:pPr>
        <w:autoSpaceDE w:val="0"/>
        <w:autoSpaceDN w:val="0"/>
        <w:adjustRightInd w:val="0"/>
      </w:pPr>
    </w:p>
    <w:p w:rsidR="00297721" w:rsidRDefault="00297721" w:rsidP="008045BC">
      <w:pPr>
        <w:autoSpaceDE w:val="0"/>
        <w:autoSpaceDN w:val="0"/>
        <w:adjustRightInd w:val="0"/>
      </w:pPr>
    </w:p>
    <w:p w:rsidR="00297721" w:rsidRDefault="00297721" w:rsidP="008045BC">
      <w:pPr>
        <w:autoSpaceDE w:val="0"/>
        <w:autoSpaceDN w:val="0"/>
        <w:adjustRightInd w:val="0"/>
      </w:pPr>
    </w:p>
    <w:p w:rsidR="00297721" w:rsidRDefault="00E40404" w:rsidP="005B4CF6"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lastRenderedPageBreak/>
        <w:t>Tablica: Struktura obaveza Istarske županije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za kredite i zajmove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na dan 31.12.2022. godine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6"/>
        <w:gridCol w:w="1718"/>
        <w:gridCol w:w="1617"/>
        <w:gridCol w:w="1506"/>
        <w:gridCol w:w="1617"/>
        <w:gridCol w:w="1663"/>
      </w:tblGrid>
      <w:tr w:rsidR="00297721" w:rsidRPr="00297721" w:rsidTr="005B4CF6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RAČUN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01.01.2022.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PROMJENA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31.12.2022.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NAMJENA</w:t>
            </w:r>
          </w:p>
        </w:tc>
      </w:tr>
      <w:tr w:rsidR="00297721" w:rsidRPr="00297721" w:rsidTr="005B4CF6">
        <w:trPr>
          <w:trHeight w:val="11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26432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 xml:space="preserve">Obveze za kredite od tuzemnih kreditnih institucija   izvan javnog sektora-dugoročne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14.941.135,06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1.767.127,44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13.174.007,62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ZAGREBAČKA BANKA DD - ulaganja u domove za starije osobe</w:t>
            </w:r>
          </w:p>
        </w:tc>
      </w:tr>
      <w:tr w:rsidR="00297721" w:rsidRPr="00297721" w:rsidTr="005B4CF6">
        <w:trPr>
          <w:trHeight w:val="11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264321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Obveze za kredite od tuzemnih kreditnih institucija   izvan javnog sektora-dugoročne  (PBZ)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65.000.000,00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4.333.333,32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60.666.666,68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7721" w:rsidRPr="00297721" w:rsidRDefault="00297721" w:rsidP="007829D5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PRIVREDNA BANKA - ulaganja u objekte društvene infrastrukture (Medici</w:t>
            </w:r>
            <w:r w:rsidR="007829D5">
              <w:rPr>
                <w:rFonts w:ascii="Calibri" w:hAnsi="Calibri" w:cs="Calibri"/>
                <w:color w:val="000000"/>
                <w:szCs w:val="22"/>
                <w:lang w:eastAsia="hr-HR"/>
              </w:rPr>
              <w:t>nska škola, OŠ Mate Balota Buje</w:t>
            </w:r>
          </w:p>
        </w:tc>
      </w:tr>
      <w:tr w:rsidR="00297721" w:rsidRPr="00297721" w:rsidTr="005B4CF6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264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79.941.135,06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6.100.460,76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73.840.674,30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</w:tr>
      <w:tr w:rsidR="00297721" w:rsidRPr="00297721" w:rsidTr="005B4CF6">
        <w:trPr>
          <w:trHeight w:val="11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26711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Obveze za zajmove od državnog proračuna-kratkoročne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1.373.942,46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1.373.942,46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Povrat duga po namirenju nedostajućih sredstava korištenih za povrat poreza na dohodak i prireza porezu na dohodak po godišnjoj prijavi za 2021. godinu </w:t>
            </w:r>
          </w:p>
        </w:tc>
      </w:tr>
      <w:tr w:rsidR="00297721" w:rsidRPr="00297721" w:rsidTr="005B4CF6">
        <w:trPr>
          <w:trHeight w:val="9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26712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Obveze za zajmove od državnog proračuna-dugoročne - EU IPA ISPA 2007-2011.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57.970.742,54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3.834.057,68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54.136.684,86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 xml:space="preserve">Otplata kredita za izgradnju ŽCGO </w:t>
            </w:r>
            <w:proofErr w:type="spellStart"/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Kaštijun</w:t>
            </w:r>
            <w:proofErr w:type="spellEnd"/>
          </w:p>
        </w:tc>
      </w:tr>
      <w:tr w:rsidR="00297721" w:rsidRPr="00297721" w:rsidTr="005B4CF6">
        <w:trPr>
          <w:trHeight w:val="11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267122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Obveze za zajmove od državnog proračuna-dugoročne -MINISTARSTVO POLJOP.I ŠUMARSTVA RH/2002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922.000,00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110.000,00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812.000,00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color w:val="000000"/>
                <w:szCs w:val="22"/>
                <w:lang w:eastAsia="hr-HR"/>
              </w:rPr>
              <w:t>Otplata kredita za program razvoja poljoprivrede</w:t>
            </w:r>
          </w:p>
        </w:tc>
      </w:tr>
      <w:tr w:rsidR="00297721" w:rsidRPr="00297721" w:rsidTr="005B4CF6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267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60.266.685,00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5.318.000,14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54.948.684,86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</w:tr>
      <w:tr w:rsidR="00297721" w:rsidRPr="00297721" w:rsidTr="005B4CF6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140.207.820,06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11.418.460,90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128.789.359,16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:rsidR="00297721" w:rsidRPr="00297721" w:rsidRDefault="00297721" w:rsidP="00297721">
            <w:pPr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</w:pPr>
            <w:r w:rsidRPr="00297721">
              <w:rPr>
                <w:rFonts w:ascii="Calibri" w:hAnsi="Calibri" w:cs="Calibri"/>
                <w:b/>
                <w:bCs/>
                <w:color w:val="000000"/>
                <w:szCs w:val="22"/>
                <w:lang w:eastAsia="hr-HR"/>
              </w:rPr>
              <w:t> </w:t>
            </w:r>
          </w:p>
        </w:tc>
      </w:tr>
    </w:tbl>
    <w:p w:rsidR="009B064C" w:rsidRDefault="009B064C" w:rsidP="008045BC">
      <w:pPr>
        <w:rPr>
          <w:b/>
        </w:rPr>
      </w:pPr>
    </w:p>
    <w:p w:rsidR="009B064C" w:rsidRDefault="009B064C" w:rsidP="008045BC">
      <w:pPr>
        <w:rPr>
          <w:b/>
        </w:rPr>
      </w:pPr>
    </w:p>
    <w:p w:rsidR="008045BC" w:rsidRPr="003538F2" w:rsidRDefault="008045BC" w:rsidP="008045BC">
      <w:pPr>
        <w:rPr>
          <w:b/>
        </w:rPr>
      </w:pPr>
      <w:r w:rsidRPr="003538F2">
        <w:rPr>
          <w:b/>
        </w:rPr>
        <w:lastRenderedPageBreak/>
        <w:t>Bilješka broj 4</w:t>
      </w:r>
      <w:r>
        <w:rPr>
          <w:b/>
        </w:rPr>
        <w:t>.</w:t>
      </w:r>
      <w:r w:rsidRPr="003538F2">
        <w:rPr>
          <w:b/>
        </w:rPr>
        <w:t xml:space="preserve"> – Vlastiti izvori  (</w:t>
      </w:r>
      <w:r w:rsidR="00593C5F">
        <w:rPr>
          <w:b/>
        </w:rPr>
        <w:t>Šifra9</w:t>
      </w:r>
      <w:r w:rsidRPr="003538F2">
        <w:rPr>
          <w:b/>
        </w:rPr>
        <w:t xml:space="preserve">) </w:t>
      </w:r>
    </w:p>
    <w:p w:rsidR="008045BC" w:rsidRDefault="008045BC" w:rsidP="008045BC">
      <w:pPr>
        <w:rPr>
          <w:b/>
        </w:rPr>
      </w:pPr>
    </w:p>
    <w:p w:rsidR="00193572" w:rsidRDefault="008045BC" w:rsidP="008045BC">
      <w:r w:rsidRPr="003538F2">
        <w:t>Vlastiti izvori na  dan 31.12.20</w:t>
      </w:r>
      <w:r>
        <w:t>2</w:t>
      </w:r>
      <w:r w:rsidR="00593C5F">
        <w:t>2.</w:t>
      </w:r>
      <w:r w:rsidRPr="003538F2">
        <w:t xml:space="preserve"> godine iznose  </w:t>
      </w:r>
      <w:r w:rsidR="003E0AB0" w:rsidRPr="003E0AB0">
        <w:t>569.832.918,75</w:t>
      </w:r>
      <w:r w:rsidRPr="003538F2">
        <w:t>kn i povećani su u  odnosu na 01.01.20</w:t>
      </w:r>
      <w:r>
        <w:t>2</w:t>
      </w:r>
      <w:r w:rsidR="00593C5F">
        <w:t>2</w:t>
      </w:r>
      <w:r w:rsidRPr="003538F2">
        <w:t>.</w:t>
      </w:r>
      <w:r>
        <w:t xml:space="preserve"> godinu</w:t>
      </w:r>
      <w:r w:rsidRPr="003538F2">
        <w:t xml:space="preserve"> za </w:t>
      </w:r>
      <w:r w:rsidR="00593C5F">
        <w:t>29,</w:t>
      </w:r>
      <w:r w:rsidR="00880B69">
        <w:t>5</w:t>
      </w:r>
      <w:r w:rsidRPr="003538F2">
        <w:t xml:space="preserve">%. Vlastiti izvori Istarske županije iznose </w:t>
      </w:r>
      <w:r w:rsidR="00880B69" w:rsidRPr="00880B69">
        <w:t>569.693.051,84</w:t>
      </w:r>
      <w:r w:rsidRPr="003538F2">
        <w:t xml:space="preserve">kn, a na Vijeća otpada </w:t>
      </w:r>
      <w:r w:rsidR="00880B69">
        <w:t>139.866,91</w:t>
      </w:r>
      <w:r w:rsidRPr="003538F2">
        <w:t xml:space="preserve">kn. </w:t>
      </w:r>
    </w:p>
    <w:p w:rsidR="00193572" w:rsidRDefault="00193572" w:rsidP="008045BC"/>
    <w:p w:rsidR="00880B69" w:rsidRDefault="008045BC" w:rsidP="008045BC">
      <w:r w:rsidRPr="003538F2">
        <w:t xml:space="preserve">Višak  prihoda poslovanja predstavlja ukupni višak prihoda poslovanja u iznosu od </w:t>
      </w:r>
      <w:r w:rsidR="00880B69" w:rsidRPr="00880B69">
        <w:t>134.338.366,30</w:t>
      </w:r>
      <w:r>
        <w:t>kn</w:t>
      </w:r>
      <w:r w:rsidRPr="003538F2">
        <w:t xml:space="preserve"> (</w:t>
      </w:r>
      <w:r w:rsidR="00880B69">
        <w:t>Šifra92211</w:t>
      </w:r>
      <w:r w:rsidRPr="003538F2">
        <w:t xml:space="preserve">), od čega na Istarsku županiju otpada </w:t>
      </w:r>
      <w:r w:rsidR="00880B69" w:rsidRPr="00880B69">
        <w:t>134.228.429,21</w:t>
      </w:r>
      <w:r w:rsidRPr="003538F2">
        <w:t>kn</w:t>
      </w:r>
      <w:r>
        <w:t xml:space="preserve">, </w:t>
      </w:r>
      <w:r w:rsidRPr="003538F2">
        <w:t xml:space="preserve">a </w:t>
      </w:r>
      <w:r w:rsidRPr="003B0E25">
        <w:t xml:space="preserve">na Vijeća </w:t>
      </w:r>
      <w:r w:rsidR="00880B69">
        <w:t>109.937,09</w:t>
      </w:r>
      <w:r w:rsidRPr="003B0E25">
        <w:t>kn.</w:t>
      </w:r>
      <w:r w:rsidRPr="003538F2">
        <w:t xml:space="preserve"> </w:t>
      </w:r>
    </w:p>
    <w:p w:rsidR="00880B69" w:rsidRDefault="00880B69" w:rsidP="008045BC"/>
    <w:p w:rsidR="00E30A05" w:rsidRDefault="008045BC" w:rsidP="008045BC">
      <w:r w:rsidRPr="003538F2">
        <w:t xml:space="preserve">Manjak prihoda od nefinancijske imovine iznosi </w:t>
      </w:r>
      <w:r w:rsidR="00880B69" w:rsidRPr="00880B69">
        <w:t>20.936.848,92</w:t>
      </w:r>
      <w:r w:rsidRPr="003538F2">
        <w:t>kn</w:t>
      </w:r>
      <w:r w:rsidR="009B064C">
        <w:t>,</w:t>
      </w:r>
      <w:r w:rsidRPr="003538F2">
        <w:t xml:space="preserve"> od toga manjak Istarske županije iznosi </w:t>
      </w:r>
      <w:r w:rsidR="00880B69" w:rsidRPr="00880B69">
        <w:t>20.936.848,92</w:t>
      </w:r>
      <w:r w:rsidRPr="003538F2">
        <w:t>kn</w:t>
      </w:r>
      <w:r w:rsidR="00E30A05">
        <w:t>,</w:t>
      </w:r>
      <w:r w:rsidR="00880B69">
        <w:t xml:space="preserve"> </w:t>
      </w:r>
    </w:p>
    <w:p w:rsidR="00E30A05" w:rsidRDefault="00E30A05" w:rsidP="008045BC"/>
    <w:p w:rsidR="008045BC" w:rsidRDefault="00880B69" w:rsidP="008045BC">
      <w:r>
        <w:t xml:space="preserve">Ukupno raspoloživa sredstva </w:t>
      </w:r>
      <w:r w:rsidR="008045BC" w:rsidRPr="00C31897">
        <w:t>Istarske županije</w:t>
      </w:r>
      <w:r w:rsidR="00E30A05">
        <w:t xml:space="preserve"> i vijeća iznose</w:t>
      </w:r>
      <w:r w:rsidR="008045BC" w:rsidRPr="00C31897">
        <w:t xml:space="preserve"> </w:t>
      </w:r>
      <w:r w:rsidR="00E30A05" w:rsidRPr="00880B69">
        <w:t>96.582.620,16</w:t>
      </w:r>
      <w:r w:rsidR="00E30A05" w:rsidRPr="003538F2">
        <w:t>kn</w:t>
      </w:r>
      <w:r w:rsidR="00E30A05">
        <w:t xml:space="preserve"> (Šifra922).</w:t>
      </w:r>
      <w:r w:rsidR="00E30A05" w:rsidRPr="003538F2">
        <w:t xml:space="preserve"> </w:t>
      </w:r>
      <w:r w:rsidR="00E30A05">
        <w:t xml:space="preserve">od čega na Istarsku županiju otpada </w:t>
      </w:r>
      <w:r w:rsidRPr="00880B69">
        <w:t>96.472.683,07</w:t>
      </w:r>
      <w:r w:rsidR="008045BC" w:rsidRPr="00C31897">
        <w:t xml:space="preserve">kn, a raspoloživa sredstva Vijeća  su </w:t>
      </w:r>
      <w:r>
        <w:t>109.937,09</w:t>
      </w:r>
      <w:r w:rsidR="008045BC" w:rsidRPr="00C31897">
        <w:t>kn.</w:t>
      </w:r>
    </w:p>
    <w:p w:rsidR="008045BC" w:rsidRPr="00C31897" w:rsidRDefault="008045BC" w:rsidP="008045BC"/>
    <w:p w:rsidR="008045BC" w:rsidRDefault="008045BC" w:rsidP="008045BC">
      <w:r w:rsidRPr="00C31897">
        <w:t>Manjak nefinancijske imovine korigiran je temeljem obvezne korekcije za konto 63</w:t>
      </w:r>
      <w:r w:rsidR="00880B69">
        <w:t>32</w:t>
      </w:r>
      <w:r>
        <w:t xml:space="preserve"> u iznosu od </w:t>
      </w:r>
      <w:r w:rsidR="006F3A38">
        <w:t>2.075.000,00</w:t>
      </w:r>
      <w:r w:rsidRPr="001B6AEB">
        <w:t>kn</w:t>
      </w:r>
      <w:r>
        <w:t>,</w:t>
      </w:r>
      <w:r w:rsidR="006F3A38">
        <w:t xml:space="preserve"> na kontu 6352 u iznosu od 3.872.930,06kn, na kontu 6382</w:t>
      </w:r>
      <w:r w:rsidR="000453E1">
        <w:t xml:space="preserve"> u</w:t>
      </w:r>
      <w:r w:rsidR="006F3A38">
        <w:t xml:space="preserve"> iznosu od 5.258.695,7</w:t>
      </w:r>
      <w:r w:rsidR="000453E1">
        <w:t>5</w:t>
      </w:r>
      <w:r w:rsidR="006F3A38">
        <w:t>k</w:t>
      </w:r>
      <w:r w:rsidR="000453E1">
        <w:t xml:space="preserve">n i na kontu 63921 za 169.426,93kn, a sve </w:t>
      </w:r>
      <w:r w:rsidRPr="003538F2">
        <w:t xml:space="preserve">na teret viška prihoda poslovanja. </w:t>
      </w:r>
    </w:p>
    <w:p w:rsidR="00A852CA" w:rsidRDefault="00A852CA" w:rsidP="008045BC"/>
    <w:p w:rsidR="00E078D8" w:rsidRDefault="00E078D8" w:rsidP="00E078D8"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Tablica: 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Korekcija rezultata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Istarske županije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na dan 31.12.2022. godine</w:t>
      </w:r>
    </w:p>
    <w:p w:rsidR="00A852CA" w:rsidRDefault="00A852CA" w:rsidP="008045BC">
      <w:r w:rsidRPr="00A852CA">
        <w:rPr>
          <w:noProof/>
          <w:lang w:eastAsia="hr-HR"/>
        </w:rPr>
        <w:drawing>
          <wp:inline distT="0" distB="0" distL="0" distR="0">
            <wp:extent cx="5732145" cy="2929763"/>
            <wp:effectExtent l="0" t="0" r="190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92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BC" w:rsidRDefault="008045BC" w:rsidP="008045BC"/>
    <w:p w:rsidR="00E94B43" w:rsidRDefault="00E94B43" w:rsidP="008045BC">
      <w:pPr>
        <w:autoSpaceDE w:val="0"/>
        <w:autoSpaceDN w:val="0"/>
        <w:adjustRightInd w:val="0"/>
      </w:pPr>
    </w:p>
    <w:p w:rsidR="008045BC" w:rsidRDefault="008045BC" w:rsidP="008045BC">
      <w:pPr>
        <w:autoSpaceDE w:val="0"/>
        <w:autoSpaceDN w:val="0"/>
        <w:adjustRightInd w:val="0"/>
      </w:pPr>
      <w:r w:rsidRPr="002E4418">
        <w:t>U tijeku 202</w:t>
      </w:r>
      <w:r w:rsidR="00A852CA">
        <w:t>2</w:t>
      </w:r>
      <w:r w:rsidRPr="002E4418">
        <w:t>. godine donesena je Odluka o raspodijeli rezultata za 202</w:t>
      </w:r>
      <w:r w:rsidR="00A852CA">
        <w:t>1.</w:t>
      </w:r>
      <w:r w:rsidRPr="002E4418">
        <w:t xml:space="preserve"> godinu KLASA: 400-08/2</w:t>
      </w:r>
      <w:r w:rsidR="00A852CA">
        <w:t>2</w:t>
      </w:r>
      <w:r w:rsidRPr="002E4418">
        <w:t>-01/0</w:t>
      </w:r>
      <w:r w:rsidR="00A852CA">
        <w:t>5</w:t>
      </w:r>
      <w:r w:rsidRPr="002E4418">
        <w:t>, URBROJ: 2163</w:t>
      </w:r>
      <w:r w:rsidR="00A852CA">
        <w:t>-07-01</w:t>
      </w:r>
      <w:r w:rsidRPr="002E4418">
        <w:t>/1-2</w:t>
      </w:r>
      <w:r w:rsidR="00A852CA">
        <w:t>2</w:t>
      </w:r>
      <w:r w:rsidRPr="002E4418">
        <w:t>-</w:t>
      </w:r>
      <w:r w:rsidR="00A852CA">
        <w:t>19</w:t>
      </w:r>
      <w:r w:rsidRPr="002E4418">
        <w:t xml:space="preserve"> od </w:t>
      </w:r>
      <w:r w:rsidR="00A852CA">
        <w:t>1</w:t>
      </w:r>
      <w:r w:rsidRPr="002E4418">
        <w:t xml:space="preserve">0. </w:t>
      </w:r>
      <w:r w:rsidR="00A852CA">
        <w:t>svibnja</w:t>
      </w:r>
      <w:r w:rsidRPr="002E4418">
        <w:t xml:space="preserve"> 202</w:t>
      </w:r>
      <w:r w:rsidR="00A852CA">
        <w:t>2</w:t>
      </w:r>
      <w:r w:rsidRPr="002E4418">
        <w:t xml:space="preserve">. kojom se iz viška primitaka od financijske imovine u iznosu od </w:t>
      </w:r>
      <w:r w:rsidR="00A852CA">
        <w:t>15</w:t>
      </w:r>
      <w:r w:rsidRPr="007F6CE8">
        <w:t>.</w:t>
      </w:r>
      <w:r w:rsidR="00A852CA">
        <w:t>384</w:t>
      </w:r>
      <w:r w:rsidRPr="007F6CE8">
        <w:t>.</w:t>
      </w:r>
      <w:r w:rsidR="00A852CA">
        <w:t>129,99</w:t>
      </w:r>
      <w:r w:rsidRPr="002E4418">
        <w:t xml:space="preserve">kn pokriva manjak prihoda od nefinancijske imovine, a od viška prihoda poslovanja pokriva se manjak prihoda od nefinancijske imovine u iznosu od </w:t>
      </w:r>
      <w:r w:rsidRPr="007F6CE8">
        <w:t>5</w:t>
      </w:r>
      <w:r w:rsidR="00413037">
        <w:t>2</w:t>
      </w:r>
      <w:r w:rsidRPr="007F6CE8">
        <w:t>.1</w:t>
      </w:r>
      <w:r w:rsidR="00413037">
        <w:t>40</w:t>
      </w:r>
      <w:r w:rsidRPr="007F6CE8">
        <w:t>.</w:t>
      </w:r>
      <w:r w:rsidR="00413037">
        <w:t>846,04</w:t>
      </w:r>
      <w:r w:rsidRPr="002E4418">
        <w:t>kn, pa je time ukupan višak prihoda poslovanja koji je prenesen u 202</w:t>
      </w:r>
      <w:r w:rsidR="00413037">
        <w:t>2</w:t>
      </w:r>
      <w:r w:rsidRPr="002E4418">
        <w:t xml:space="preserve">. godini za Istarsku županiju iznosio </w:t>
      </w:r>
      <w:r w:rsidRPr="007F6CE8">
        <w:t>5</w:t>
      </w:r>
      <w:r w:rsidR="00413037">
        <w:t>4</w:t>
      </w:r>
      <w:r w:rsidRPr="007F6CE8">
        <w:t>.</w:t>
      </w:r>
      <w:r w:rsidR="00413037">
        <w:t>880</w:t>
      </w:r>
      <w:r w:rsidRPr="007F6CE8">
        <w:t>.</w:t>
      </w:r>
      <w:r w:rsidR="00413037">
        <w:t>762,11</w:t>
      </w:r>
      <w:r w:rsidRPr="002E4418">
        <w:t xml:space="preserve">kn. </w:t>
      </w:r>
    </w:p>
    <w:p w:rsidR="008045BC" w:rsidRPr="003538F2" w:rsidRDefault="008045BC" w:rsidP="008045BC"/>
    <w:p w:rsidR="000E2398" w:rsidRDefault="008045BC" w:rsidP="008045BC">
      <w:r w:rsidRPr="003538F2">
        <w:t xml:space="preserve">Na </w:t>
      </w:r>
      <w:r w:rsidR="000E2398">
        <w:t>šifri</w:t>
      </w:r>
      <w:r w:rsidR="00F5048D">
        <w:t xml:space="preserve"> </w:t>
      </w:r>
      <w:r w:rsidR="000E2398">
        <w:t xml:space="preserve">991 </w:t>
      </w:r>
      <w:r w:rsidRPr="003538F2">
        <w:t>evidentirana je vanbilančna evidencija</w:t>
      </w:r>
      <w:r>
        <w:t xml:space="preserve"> koja na dan 31.12.202</w:t>
      </w:r>
      <w:r w:rsidR="000E2398">
        <w:t>2</w:t>
      </w:r>
      <w:r>
        <w:t>.</w:t>
      </w:r>
      <w:r w:rsidR="000E2398">
        <w:t xml:space="preserve">godine </w:t>
      </w:r>
      <w:r w:rsidRPr="003538F2">
        <w:t xml:space="preserve">iznosi </w:t>
      </w:r>
      <w:r w:rsidRPr="001B6AEB">
        <w:t>8</w:t>
      </w:r>
      <w:r w:rsidR="000E2398">
        <w:t>71</w:t>
      </w:r>
      <w:r w:rsidRPr="001B6AEB">
        <w:t>.</w:t>
      </w:r>
      <w:r w:rsidR="000E2398">
        <w:t>262</w:t>
      </w:r>
      <w:r w:rsidRPr="001B6AEB">
        <w:t>.</w:t>
      </w:r>
      <w:r w:rsidR="000E2398">
        <w:t>632,20</w:t>
      </w:r>
      <w:r w:rsidRPr="003538F2">
        <w:t>kn</w:t>
      </w:r>
      <w:r w:rsidR="009B064C">
        <w:t>. Ista</w:t>
      </w:r>
      <w:r w:rsidRPr="003538F2">
        <w:t xml:space="preserve"> je </w:t>
      </w:r>
      <w:r w:rsidR="000E2398">
        <w:t>povećana</w:t>
      </w:r>
      <w:r w:rsidRPr="003538F2">
        <w:t xml:space="preserve"> u odnosu na prethodnu godinu za </w:t>
      </w:r>
      <w:r w:rsidR="000E2398">
        <w:t>8,2</w:t>
      </w:r>
      <w:r>
        <w:t>%</w:t>
      </w:r>
      <w:r w:rsidRPr="003538F2">
        <w:t xml:space="preserve"> i to za knjiženja instrumen</w:t>
      </w:r>
      <w:r>
        <w:t>a</w:t>
      </w:r>
      <w:r w:rsidRPr="003538F2">
        <w:t>ta osiguranja plaćanja u 20</w:t>
      </w:r>
      <w:r>
        <w:t>2</w:t>
      </w:r>
      <w:r w:rsidR="000E2398">
        <w:t>2</w:t>
      </w:r>
      <w:r>
        <w:t>.</w:t>
      </w:r>
      <w:r w:rsidRPr="003538F2">
        <w:t xml:space="preserve"> godini i potencijaln</w:t>
      </w:r>
      <w:r>
        <w:t>ih</w:t>
      </w:r>
      <w:r w:rsidRPr="003538F2">
        <w:t xml:space="preserve"> obvez</w:t>
      </w:r>
      <w:r>
        <w:t>a</w:t>
      </w:r>
      <w:r w:rsidRPr="003538F2">
        <w:t xml:space="preserve"> za sudske sporove. </w:t>
      </w:r>
    </w:p>
    <w:p w:rsidR="000E2398" w:rsidRDefault="000E2398" w:rsidP="008045BC"/>
    <w:p w:rsidR="00E94B43" w:rsidRDefault="00E94B43" w:rsidP="008045BC"/>
    <w:p w:rsidR="00E94B43" w:rsidRDefault="00E94B43" w:rsidP="008045BC"/>
    <w:p w:rsidR="008045BC" w:rsidRDefault="008045BC" w:rsidP="008045BC">
      <w:r w:rsidRPr="003538F2">
        <w:lastRenderedPageBreak/>
        <w:t>Početno stanje primljenih i danih instrumenata plaćanja na dan 01.01.20</w:t>
      </w:r>
      <w:r>
        <w:t>2</w:t>
      </w:r>
      <w:r w:rsidR="000E2398">
        <w:t>2</w:t>
      </w:r>
      <w:r w:rsidR="009B064C">
        <w:t>.</w:t>
      </w:r>
      <w:r>
        <w:t xml:space="preserve"> </w:t>
      </w:r>
      <w:r w:rsidRPr="003538F2">
        <w:t xml:space="preserve">iznosi </w:t>
      </w:r>
      <w:r>
        <w:t>5</w:t>
      </w:r>
      <w:r w:rsidR="000E2398">
        <w:t>17.205.953,99kn</w:t>
      </w:r>
      <w:r w:rsidRPr="003538F2">
        <w:t>. Primljeni i izdani instrumenti osiguranja plaćanja</w:t>
      </w:r>
      <w:r>
        <w:t xml:space="preserve"> su se tijekom 202</w:t>
      </w:r>
      <w:r w:rsidR="000E2398">
        <w:t>2</w:t>
      </w:r>
      <w:r w:rsidR="009B064C">
        <w:t>.</w:t>
      </w:r>
      <w:r>
        <w:t xml:space="preserve"> godine </w:t>
      </w:r>
      <w:r w:rsidR="000E2398">
        <w:t xml:space="preserve">povećali za 128.394.785,49kn i </w:t>
      </w:r>
      <w:r>
        <w:t xml:space="preserve">smanjili za </w:t>
      </w:r>
      <w:r w:rsidR="000E2398">
        <w:t>28.584.883,68</w:t>
      </w:r>
      <w:r>
        <w:t>kn</w:t>
      </w:r>
      <w:r w:rsidRPr="003538F2">
        <w:t xml:space="preserve"> </w:t>
      </w:r>
      <w:r>
        <w:t>i na dan 31.12.202</w:t>
      </w:r>
      <w:r w:rsidR="000E2398">
        <w:t>2. godine iznose 6</w:t>
      </w:r>
      <w:r>
        <w:t>17.</w:t>
      </w:r>
      <w:r w:rsidR="000E2398">
        <w:t>015.855,80</w:t>
      </w:r>
      <w:r>
        <w:t>kn</w:t>
      </w:r>
      <w:r w:rsidRPr="003538F2">
        <w:t xml:space="preserve">. </w:t>
      </w:r>
      <w:r>
        <w:t xml:space="preserve"> </w:t>
      </w:r>
    </w:p>
    <w:p w:rsidR="008045BC" w:rsidRDefault="008045BC" w:rsidP="008045BC"/>
    <w:p w:rsidR="007829D5" w:rsidRDefault="007829D5" w:rsidP="008045BC"/>
    <w:p w:rsidR="00F5048D" w:rsidRDefault="00E94B43" w:rsidP="008045BC"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Tablica: S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tanje primljenih i danih instrumenata osiguranja plaćanja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Istarske županije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na dan 31.12.2022. godine</w:t>
      </w:r>
    </w:p>
    <w:p w:rsidR="00F5048D" w:rsidRDefault="00F5048D" w:rsidP="008045BC">
      <w:r w:rsidRPr="00F5048D">
        <w:rPr>
          <w:noProof/>
          <w:lang w:eastAsia="hr-HR"/>
        </w:rPr>
        <w:drawing>
          <wp:inline distT="0" distB="0" distL="0" distR="0">
            <wp:extent cx="5473065" cy="9429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79" cy="95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8D" w:rsidRDefault="00F5048D" w:rsidP="008045BC"/>
    <w:p w:rsidR="00F5048D" w:rsidRDefault="00F5048D" w:rsidP="008045BC"/>
    <w:p w:rsidR="008045BC" w:rsidRDefault="008045BC" w:rsidP="008045BC">
      <w:r>
        <w:t>U 202</w:t>
      </w:r>
      <w:r w:rsidR="000E2398">
        <w:t>2</w:t>
      </w:r>
      <w:r>
        <w:t xml:space="preserve">. godini je </w:t>
      </w:r>
      <w:r w:rsidRPr="003538F2">
        <w:t xml:space="preserve">knjiženo </w:t>
      </w:r>
      <w:r w:rsidR="000E2398" w:rsidRPr="000E2398">
        <w:t>125.894.785,49</w:t>
      </w:r>
      <w:r>
        <w:t xml:space="preserve">kn </w:t>
      </w:r>
      <w:r w:rsidRPr="003538F2">
        <w:t>primljenih instrumenata plaćanja</w:t>
      </w:r>
      <w:r>
        <w:t xml:space="preserve">, vraćeno je  </w:t>
      </w:r>
      <w:r w:rsidR="000E2398" w:rsidRPr="000E2398">
        <w:t>25.534.883,68</w:t>
      </w:r>
      <w:r>
        <w:t xml:space="preserve">kn instrumenata osiguranja plaćanja iz proteklih godina što zajedno sa početnim stanjem u iznosu od </w:t>
      </w:r>
      <w:r w:rsidR="000E2398" w:rsidRPr="000E2398">
        <w:t>311.859.788,27</w:t>
      </w:r>
      <w:r>
        <w:t xml:space="preserve">kn, rezultira sa </w:t>
      </w:r>
      <w:r w:rsidR="000E2398" w:rsidRPr="000E2398">
        <w:t>412.219.690,08</w:t>
      </w:r>
      <w:r>
        <w:t>kn ukupno primljenih instrumenata osiguranja plaćanja na dan 31.12.202</w:t>
      </w:r>
      <w:r w:rsidR="00F5048D">
        <w:t>2</w:t>
      </w:r>
      <w:r>
        <w:t>. godine.</w:t>
      </w:r>
    </w:p>
    <w:p w:rsidR="00F5048D" w:rsidRDefault="00F5048D" w:rsidP="008045BC"/>
    <w:p w:rsidR="007829D5" w:rsidRDefault="007829D5" w:rsidP="008045BC"/>
    <w:p w:rsidR="00E94B43" w:rsidRDefault="00E94B43" w:rsidP="00E94B43"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Tablica: S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tanje primljenih instrumenata osiguranja plaćanja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Istarske županije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</w:t>
      </w:r>
      <w:r w:rsidRPr="00E40404">
        <w:rPr>
          <w:rFonts w:ascii="Calibri" w:hAnsi="Calibri" w:cs="Calibri"/>
          <w:b/>
          <w:bCs/>
          <w:color w:val="000000"/>
          <w:szCs w:val="22"/>
          <w:lang w:eastAsia="hr-HR"/>
        </w:rPr>
        <w:t>na dan 31.12.2022. godine</w:t>
      </w:r>
    </w:p>
    <w:p w:rsidR="00F5048D" w:rsidRDefault="00F5048D" w:rsidP="008045BC"/>
    <w:p w:rsidR="00F5048D" w:rsidRDefault="00F5048D" w:rsidP="008045BC">
      <w:r w:rsidRPr="00F5048D">
        <w:rPr>
          <w:noProof/>
          <w:lang w:eastAsia="hr-HR"/>
        </w:rPr>
        <w:drawing>
          <wp:inline distT="0" distB="0" distL="0" distR="0">
            <wp:extent cx="5732145" cy="3297252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9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BC" w:rsidRDefault="008045BC" w:rsidP="008045BC"/>
    <w:p w:rsidR="008045BC" w:rsidRDefault="008045BC" w:rsidP="008045BC">
      <w:r>
        <w:t>Na dan 01.01.202</w:t>
      </w:r>
      <w:r w:rsidR="000E2398">
        <w:t>2</w:t>
      </w:r>
      <w:r>
        <w:t xml:space="preserve">. godine Istarska županija je imala ukupno </w:t>
      </w:r>
      <w:r w:rsidR="000E2398" w:rsidRPr="000E2398">
        <w:t>205.346.165,72</w:t>
      </w:r>
      <w:r>
        <w:t xml:space="preserve">kn </w:t>
      </w:r>
      <w:r w:rsidRPr="003538F2">
        <w:t xml:space="preserve">izdanih instrumenata plaćanja </w:t>
      </w:r>
      <w:r>
        <w:t>od toga je tijekom 202</w:t>
      </w:r>
      <w:r w:rsidR="000E2398">
        <w:t>2</w:t>
      </w:r>
      <w:r>
        <w:t>.</w:t>
      </w:r>
      <w:r w:rsidRPr="00054AF5">
        <w:t xml:space="preserve"> </w:t>
      </w:r>
      <w:r w:rsidR="000E2398">
        <w:t xml:space="preserve">godine </w:t>
      </w:r>
      <w:r>
        <w:t xml:space="preserve">vraćeno </w:t>
      </w:r>
      <w:r w:rsidR="000E2398" w:rsidRPr="000E2398">
        <w:t>3.050.000,00</w:t>
      </w:r>
      <w:r>
        <w:t xml:space="preserve">kn, a tijekom godine je izdano </w:t>
      </w:r>
      <w:r w:rsidR="000E2398" w:rsidRPr="000E2398">
        <w:t>2.500.000,00</w:t>
      </w:r>
      <w:r>
        <w:t>kn instrumenata osiguranja plaćanja. Na dan 31.12.202</w:t>
      </w:r>
      <w:r w:rsidR="000E2398">
        <w:t>2.godine</w:t>
      </w:r>
      <w:r>
        <w:t xml:space="preserve"> Istarska županija ima ukupno </w:t>
      </w:r>
      <w:r w:rsidR="000E2398" w:rsidRPr="000E2398">
        <w:t>204.796.165,72</w:t>
      </w:r>
      <w:r>
        <w:t>kn izdanih instrumenata osiguranja plaćanja.</w:t>
      </w:r>
    </w:p>
    <w:p w:rsidR="00F5048D" w:rsidRDefault="00F5048D" w:rsidP="008045BC"/>
    <w:p w:rsidR="00F5048D" w:rsidRDefault="00F5048D" w:rsidP="008045BC"/>
    <w:p w:rsidR="00E94B43" w:rsidRDefault="00E94B43" w:rsidP="008045BC"/>
    <w:p w:rsidR="00E94B43" w:rsidRPr="00E94B43" w:rsidRDefault="00E94B43" w:rsidP="008045BC">
      <w:pPr>
        <w:rPr>
          <w:rFonts w:ascii="Calibri" w:hAnsi="Calibri" w:cs="Calibri"/>
          <w:b/>
          <w:bCs/>
          <w:color w:val="000000"/>
          <w:szCs w:val="22"/>
          <w:lang w:eastAsia="hr-HR"/>
        </w:rPr>
      </w:pPr>
      <w:r w:rsidRPr="00E94B43">
        <w:rPr>
          <w:rFonts w:ascii="Calibri" w:hAnsi="Calibri" w:cs="Calibri"/>
          <w:b/>
          <w:bCs/>
          <w:color w:val="000000"/>
          <w:szCs w:val="22"/>
          <w:lang w:eastAsia="hr-HR"/>
        </w:rPr>
        <w:lastRenderedPageBreak/>
        <w:t>Tablica: Stanje danih instrumenata osiguranja plaćanja Istarske županije na dan 31.12.2022. godine</w:t>
      </w:r>
    </w:p>
    <w:p w:rsidR="00F5048D" w:rsidRDefault="00F5048D" w:rsidP="008045BC">
      <w:r w:rsidRPr="00F5048D">
        <w:rPr>
          <w:noProof/>
          <w:lang w:eastAsia="hr-HR"/>
        </w:rPr>
        <w:drawing>
          <wp:inline distT="0" distB="0" distL="0" distR="0">
            <wp:extent cx="5729605" cy="1771650"/>
            <wp:effectExtent l="0" t="0" r="444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49" cy="177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43" w:rsidRDefault="00E94B43" w:rsidP="008045BC"/>
    <w:p w:rsidR="008045BC" w:rsidRDefault="008045BC" w:rsidP="008045BC">
      <w:r w:rsidRPr="003538F2">
        <w:t xml:space="preserve">Početno stanje potencijalnih sudskih sporova </w:t>
      </w:r>
      <w:r w:rsidR="00F5048D">
        <w:t>na dan 01.01.202</w:t>
      </w:r>
      <w:r w:rsidR="00E94B43">
        <w:t>2</w:t>
      </w:r>
      <w:r w:rsidR="00F5048D">
        <w:t>.godine iznosi 12.355.566,35</w:t>
      </w:r>
      <w:r w:rsidRPr="003538F2">
        <w:t>kn</w:t>
      </w:r>
      <w:r>
        <w:t>.</w:t>
      </w:r>
      <w:r w:rsidRPr="003538F2">
        <w:t xml:space="preserve"> </w:t>
      </w:r>
      <w:r>
        <w:t>U</w:t>
      </w:r>
      <w:r w:rsidRPr="003538F2">
        <w:t xml:space="preserve"> 20</w:t>
      </w:r>
      <w:r>
        <w:t>2</w:t>
      </w:r>
      <w:r w:rsidR="00F5048D">
        <w:t>2</w:t>
      </w:r>
      <w:r>
        <w:t>.</w:t>
      </w:r>
      <w:r w:rsidRPr="003538F2">
        <w:t xml:space="preserve"> godini vrijednost sudskih sporova </w:t>
      </w:r>
      <w:r>
        <w:t>povećana je za</w:t>
      </w:r>
      <w:r w:rsidRPr="003538F2">
        <w:t xml:space="preserve"> iznos od </w:t>
      </w:r>
      <w:r>
        <w:t>1.4</w:t>
      </w:r>
      <w:r w:rsidR="00F5048D">
        <w:t>63</w:t>
      </w:r>
      <w:r>
        <w:t>.</w:t>
      </w:r>
      <w:r w:rsidR="00F5048D">
        <w:t>792,93</w:t>
      </w:r>
      <w:r>
        <w:t>kn pa</w:t>
      </w:r>
      <w:r w:rsidRPr="003538F2">
        <w:t xml:space="preserve"> saldo potencijalnih obveza po sudskim sporovima na dan  31.12.20</w:t>
      </w:r>
      <w:r>
        <w:t>2</w:t>
      </w:r>
      <w:r w:rsidR="00E94B43">
        <w:t>2</w:t>
      </w:r>
      <w:r>
        <w:t>. godine</w:t>
      </w:r>
      <w:r w:rsidRPr="003538F2">
        <w:t xml:space="preserve">  iznosi </w:t>
      </w:r>
      <w:r>
        <w:t>1</w:t>
      </w:r>
      <w:r w:rsidR="00F5048D">
        <w:t>3</w:t>
      </w:r>
      <w:r>
        <w:t>.</w:t>
      </w:r>
      <w:r w:rsidR="00F5048D">
        <w:t>819.359,28</w:t>
      </w:r>
      <w:r w:rsidRPr="003538F2">
        <w:t xml:space="preserve">kn.  </w:t>
      </w:r>
    </w:p>
    <w:p w:rsidR="00C85A8C" w:rsidRDefault="00C85A8C" w:rsidP="008045BC"/>
    <w:p w:rsidR="00C85A8C" w:rsidRDefault="00C439DB" w:rsidP="008045BC">
      <w:r w:rsidRPr="00E94B43">
        <w:rPr>
          <w:rFonts w:ascii="Calibri" w:hAnsi="Calibri" w:cs="Calibri"/>
          <w:b/>
          <w:bCs/>
          <w:color w:val="000000"/>
          <w:szCs w:val="22"/>
          <w:lang w:eastAsia="hr-HR"/>
        </w:rPr>
        <w:t>Tablica: Stanje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potencijalnih sudskih sporova</w:t>
      </w:r>
      <w:r w:rsidRPr="00E94B43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Istarske županije na dan 31.12.2022. godine</w:t>
      </w:r>
    </w:p>
    <w:p w:rsidR="00C85A8C" w:rsidRDefault="00C85A8C" w:rsidP="008045BC">
      <w:r w:rsidRPr="00C85A8C">
        <w:rPr>
          <w:noProof/>
          <w:lang w:eastAsia="hr-HR"/>
        </w:rPr>
        <w:drawing>
          <wp:inline distT="0" distB="0" distL="0" distR="0">
            <wp:extent cx="5729605" cy="1514475"/>
            <wp:effectExtent l="0" t="0" r="444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01" cy="151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0EB" w:rsidRDefault="003D00EB" w:rsidP="008045BC"/>
    <w:p w:rsidR="00F5048D" w:rsidRDefault="008045BC" w:rsidP="008045BC">
      <w:r w:rsidRPr="003538F2">
        <w:t xml:space="preserve">Otplata danih suglasnosti u iznosu od </w:t>
      </w:r>
      <w:r w:rsidR="003D00EB">
        <w:t>35.047.750,92</w:t>
      </w:r>
      <w:r w:rsidRPr="003538F2">
        <w:t>kn</w:t>
      </w:r>
      <w:r>
        <w:t>, a odnosi se na otplate:</w:t>
      </w:r>
      <w:r w:rsidRPr="003538F2">
        <w:t xml:space="preserve">  Opće bolnice Pula, Lučke uprave </w:t>
      </w:r>
      <w:proofErr w:type="spellStart"/>
      <w:r w:rsidRPr="003538F2">
        <w:t>Rabac</w:t>
      </w:r>
      <w:proofErr w:type="spellEnd"/>
      <w:r w:rsidRPr="003538F2">
        <w:t>, Plinare d.o.o.</w:t>
      </w:r>
      <w:r>
        <w:t>,</w:t>
      </w:r>
      <w:r w:rsidRPr="0081410E">
        <w:t xml:space="preserve"> </w:t>
      </w:r>
      <w:r w:rsidRPr="003538F2">
        <w:t xml:space="preserve">Politehnike </w:t>
      </w:r>
      <w:r>
        <w:t>Pula,</w:t>
      </w:r>
      <w:r w:rsidRPr="003538F2">
        <w:t xml:space="preserve"> </w:t>
      </w:r>
      <w:proofErr w:type="spellStart"/>
      <w:r w:rsidRPr="003538F2">
        <w:t>Azrri</w:t>
      </w:r>
      <w:proofErr w:type="spellEnd"/>
      <w:r w:rsidRPr="003538F2">
        <w:t xml:space="preserve"> d.o.o.,</w:t>
      </w:r>
      <w:r>
        <w:t xml:space="preserve"> L</w:t>
      </w:r>
      <w:r w:rsidRPr="003538F2">
        <w:t xml:space="preserve">učke uprave </w:t>
      </w:r>
      <w:r>
        <w:t>Umag</w:t>
      </w:r>
      <w:r w:rsidR="006C25D1">
        <w:t>/</w:t>
      </w:r>
      <w:r w:rsidR="003D00EB">
        <w:t xml:space="preserve"> </w:t>
      </w:r>
      <w:r w:rsidRPr="003538F2">
        <w:t>Novigrad</w:t>
      </w:r>
      <w:r w:rsidR="003D00EB">
        <w:t>, Rovinj i Poreč</w:t>
      </w:r>
      <w:r w:rsidRPr="003538F2">
        <w:t>,</w:t>
      </w:r>
      <w:r>
        <w:t xml:space="preserve"> Istarskih domova zdravlja</w:t>
      </w:r>
      <w:r w:rsidR="003D00EB">
        <w:t xml:space="preserve">, Bolnica Martin Horvat Rovinj i ŽCGO </w:t>
      </w:r>
      <w:proofErr w:type="spellStart"/>
      <w:r w:rsidR="003D00EB">
        <w:t>Kaštijun</w:t>
      </w:r>
      <w:proofErr w:type="spellEnd"/>
    </w:p>
    <w:p w:rsidR="00F5048D" w:rsidRDefault="00F5048D" w:rsidP="008045BC"/>
    <w:p w:rsidR="008045BC" w:rsidRDefault="008045BC" w:rsidP="008045BC">
      <w:r>
        <w:t>Za</w:t>
      </w:r>
      <w:r w:rsidRPr="003538F2">
        <w:t>duženj</w:t>
      </w:r>
      <w:r w:rsidR="003D00EB">
        <w:t>a</w:t>
      </w:r>
      <w:r w:rsidRPr="003538F2">
        <w:t xml:space="preserve"> u 20</w:t>
      </w:r>
      <w:r w:rsidR="003D00EB">
        <w:t>22</w:t>
      </w:r>
      <w:r>
        <w:t>. godini</w:t>
      </w:r>
      <w:r w:rsidRPr="003538F2">
        <w:t xml:space="preserve"> </w:t>
      </w:r>
      <w:r w:rsidR="003D00EB">
        <w:t>nije bilo, a ukupno smanjenje je iznosilo 35.047.750.92kn što</w:t>
      </w:r>
      <w:r w:rsidRPr="003538F2">
        <w:t xml:space="preserve"> </w:t>
      </w:r>
      <w:r>
        <w:t xml:space="preserve">zajedno sa početnim </w:t>
      </w:r>
      <w:r w:rsidRPr="003538F2">
        <w:t xml:space="preserve">saldom </w:t>
      </w:r>
      <w:r>
        <w:t xml:space="preserve">na dan </w:t>
      </w:r>
      <w:r w:rsidRPr="003538F2">
        <w:t>01.01.20</w:t>
      </w:r>
      <w:r>
        <w:t>2</w:t>
      </w:r>
      <w:r w:rsidR="003D00EB">
        <w:t>2</w:t>
      </w:r>
      <w:r>
        <w:t xml:space="preserve">. </w:t>
      </w:r>
      <w:r w:rsidRPr="003538F2">
        <w:t xml:space="preserve">u iznosu od </w:t>
      </w:r>
      <w:r>
        <w:t>2</w:t>
      </w:r>
      <w:r w:rsidR="003D00EB">
        <w:t>75</w:t>
      </w:r>
      <w:r>
        <w:t>.</w:t>
      </w:r>
      <w:r w:rsidR="003D00EB">
        <w:t>475</w:t>
      </w:r>
      <w:r>
        <w:t>.</w:t>
      </w:r>
      <w:r w:rsidR="003D00EB">
        <w:t>090,04</w:t>
      </w:r>
      <w:r w:rsidRPr="003538F2">
        <w:t>kn   rezultira stanjem  duga temeljem izdan</w:t>
      </w:r>
      <w:r>
        <w:t>ih suglasnosti na dan 31.12.202</w:t>
      </w:r>
      <w:r w:rsidR="003D00EB">
        <w:t>2</w:t>
      </w:r>
      <w:r>
        <w:t xml:space="preserve">. </w:t>
      </w:r>
      <w:r w:rsidRPr="003538F2">
        <w:t xml:space="preserve">iznosom od </w:t>
      </w:r>
      <w:r>
        <w:t>2</w:t>
      </w:r>
      <w:r w:rsidR="003D00EB">
        <w:t>40</w:t>
      </w:r>
      <w:r>
        <w:t>.4</w:t>
      </w:r>
      <w:r w:rsidR="003D00EB">
        <w:t>2</w:t>
      </w:r>
      <w:r>
        <w:t>7</w:t>
      </w:r>
      <w:r w:rsidR="003D00EB">
        <w:t>.339,12</w:t>
      </w:r>
      <w:r>
        <w:t xml:space="preserve"> </w:t>
      </w:r>
      <w:r w:rsidRPr="003538F2">
        <w:t>kn.</w:t>
      </w:r>
    </w:p>
    <w:p w:rsidR="00C439DB" w:rsidRDefault="00C439DB" w:rsidP="008045BC"/>
    <w:p w:rsidR="008045BC" w:rsidRPr="00C439DB" w:rsidRDefault="00C439DB" w:rsidP="008045BC">
      <w:pPr>
        <w:rPr>
          <w:rFonts w:ascii="Calibri" w:hAnsi="Calibri" w:cs="Calibri"/>
          <w:b/>
          <w:bCs/>
          <w:color w:val="000000"/>
          <w:szCs w:val="22"/>
          <w:lang w:eastAsia="hr-HR"/>
        </w:rPr>
      </w:pPr>
      <w:r w:rsidRPr="00C439DB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Tablica: Stanje </w:t>
      </w:r>
      <w:r>
        <w:rPr>
          <w:rFonts w:ascii="Calibri" w:hAnsi="Calibri" w:cs="Calibri"/>
          <w:b/>
          <w:bCs/>
          <w:color w:val="000000"/>
          <w:szCs w:val="22"/>
          <w:lang w:eastAsia="hr-HR"/>
        </w:rPr>
        <w:t>izdanih suglasnosti</w:t>
      </w:r>
      <w:r w:rsidRPr="00C439DB">
        <w:rPr>
          <w:rFonts w:ascii="Calibri" w:hAnsi="Calibri" w:cs="Calibri"/>
          <w:b/>
          <w:bCs/>
          <w:color w:val="000000"/>
          <w:szCs w:val="22"/>
          <w:lang w:eastAsia="hr-HR"/>
        </w:rPr>
        <w:t xml:space="preserve"> Istarske županije na dan 31.12.2022. godine</w:t>
      </w:r>
    </w:p>
    <w:p w:rsidR="003E46B4" w:rsidRDefault="003E46B4" w:rsidP="008045BC">
      <w:r w:rsidRPr="003E46B4">
        <w:rPr>
          <w:noProof/>
          <w:lang w:eastAsia="hr-HR"/>
        </w:rPr>
        <w:drawing>
          <wp:inline distT="0" distB="0" distL="0" distR="0">
            <wp:extent cx="5731675" cy="2286000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2A2" w:rsidRDefault="008045BC" w:rsidP="008045BC">
      <w:pPr>
        <w:autoSpaceDE w:val="0"/>
        <w:autoSpaceDN w:val="0"/>
        <w:adjustRightInd w:val="0"/>
      </w:pPr>
      <w:r w:rsidRPr="003538F2">
        <w:lastRenderedPageBreak/>
        <w:t xml:space="preserve">U vanbilančnoj </w:t>
      </w:r>
      <w:r w:rsidRPr="004F3276">
        <w:t xml:space="preserve">evidenciji knjižena je i tuđa imovina dana na  korištenje u vrijednosti od </w:t>
      </w:r>
      <w:r w:rsidR="003D00EB" w:rsidRPr="004F3276">
        <w:t>78</w:t>
      </w:r>
      <w:r w:rsidRPr="004F3276">
        <w:t xml:space="preserve"> kuna. U tuđu imovinu danu na korištenje spadaju</w:t>
      </w:r>
      <w:r w:rsidR="003D00EB" w:rsidRPr="004F3276">
        <w:t>:</w:t>
      </w:r>
      <w:r w:rsidRPr="004F3276">
        <w:t xml:space="preserve"> poslovne zgrade u </w:t>
      </w:r>
      <w:proofErr w:type="spellStart"/>
      <w:r w:rsidRPr="004F3276">
        <w:t>Flanatičkoj</w:t>
      </w:r>
      <w:proofErr w:type="spellEnd"/>
      <w:r w:rsidRPr="004F3276">
        <w:t xml:space="preserve"> 29 Pula, Splitskoj 14 Pula, </w:t>
      </w:r>
      <w:proofErr w:type="spellStart"/>
      <w:r w:rsidRPr="004F3276">
        <w:t>Dršćevki</w:t>
      </w:r>
      <w:proofErr w:type="spellEnd"/>
      <w:r w:rsidRPr="004F3276">
        <w:t xml:space="preserve"> </w:t>
      </w:r>
      <w:r w:rsidR="00762A28" w:rsidRPr="004F3276">
        <w:t>1</w:t>
      </w:r>
      <w:r w:rsidRPr="004F3276">
        <w:t xml:space="preserve">u Pazinu, </w:t>
      </w:r>
      <w:proofErr w:type="spellStart"/>
      <w:r w:rsidR="00762A28" w:rsidRPr="004F3276">
        <w:t>Dršćevki</w:t>
      </w:r>
      <w:proofErr w:type="spellEnd"/>
      <w:r w:rsidR="00762A28" w:rsidRPr="004F3276">
        <w:t xml:space="preserve"> 3 u Pazinu, Matka Brajše Rašana u Pazinu, </w:t>
      </w:r>
      <w:r w:rsidRPr="004F3276">
        <w:t xml:space="preserve">Zgrada Admiraliteta Riva 8 u Puli kao i CIS, Sv. </w:t>
      </w:r>
      <w:proofErr w:type="spellStart"/>
      <w:r w:rsidRPr="004F3276">
        <w:t>Polikarp</w:t>
      </w:r>
      <w:proofErr w:type="spellEnd"/>
      <w:r w:rsidRPr="004F3276">
        <w:t xml:space="preserve"> 2 Pula</w:t>
      </w:r>
      <w:r w:rsidR="00762A28" w:rsidRPr="004F3276">
        <w:t>,</w:t>
      </w:r>
      <w:r w:rsidRPr="004F3276">
        <w:t xml:space="preserve"> Trg </w:t>
      </w:r>
      <w:proofErr w:type="spellStart"/>
      <w:r w:rsidRPr="004F3276">
        <w:t>I.Istarske</w:t>
      </w:r>
      <w:proofErr w:type="spellEnd"/>
      <w:r w:rsidRPr="004F3276">
        <w:t xml:space="preserve"> brigade</w:t>
      </w:r>
      <w:r w:rsidR="004F3276">
        <w:t xml:space="preserve"> Pula, Istarska 13 Rovinj</w:t>
      </w:r>
      <w:r w:rsidRPr="004F3276">
        <w:t xml:space="preserve">, </w:t>
      </w:r>
      <w:r w:rsidR="00762A28" w:rsidRPr="004F3276">
        <w:t xml:space="preserve">i zgrada na adresi </w:t>
      </w:r>
      <w:r w:rsidRPr="004F3276">
        <w:t>Pula</w:t>
      </w:r>
      <w:r w:rsidR="00762A28" w:rsidRPr="004F3276">
        <w:t xml:space="preserve"> Starih statuta</w:t>
      </w:r>
      <w:r w:rsidRPr="004F3276">
        <w:t>. Zgrade su imovina Grada Pule,</w:t>
      </w:r>
      <w:r w:rsidRPr="003538F2">
        <w:t xml:space="preserve"> Grada Pazina i Republike Hrvatske</w:t>
      </w:r>
      <w:r>
        <w:t xml:space="preserve">. </w:t>
      </w:r>
    </w:p>
    <w:p w:rsidR="00F442A2" w:rsidRDefault="00F442A2" w:rsidP="008045BC">
      <w:pPr>
        <w:autoSpaceDE w:val="0"/>
        <w:autoSpaceDN w:val="0"/>
        <w:adjustRightInd w:val="0"/>
      </w:pPr>
    </w:p>
    <w:p w:rsidR="008045BC" w:rsidRPr="003538F2" w:rsidRDefault="008045BC" w:rsidP="008045BC">
      <w:pPr>
        <w:autoSpaceDE w:val="0"/>
        <w:autoSpaceDN w:val="0"/>
        <w:adjustRightInd w:val="0"/>
      </w:pPr>
      <w:r>
        <w:t xml:space="preserve">U vanbilančnoj evidenciji kao tuđa imovina dana na korištenje evidentirani su: </w:t>
      </w:r>
      <w:r w:rsidRPr="003538F2">
        <w:t>aparati za vodu</w:t>
      </w:r>
      <w:r>
        <w:t xml:space="preserve"> u vlasništvu</w:t>
      </w:r>
      <w:r w:rsidRPr="003538F2">
        <w:t xml:space="preserve">  </w:t>
      </w:r>
      <w:r>
        <w:t xml:space="preserve">društva </w:t>
      </w:r>
      <w:r w:rsidRPr="003538F2">
        <w:t>„</w:t>
      </w:r>
      <w:proofErr w:type="spellStart"/>
      <w:r w:rsidRPr="003538F2">
        <w:t>Vitalis</w:t>
      </w:r>
      <w:proofErr w:type="spellEnd"/>
      <w:r w:rsidRPr="003538F2">
        <w:t xml:space="preserve"> voda</w:t>
      </w:r>
      <w:r>
        <w:t xml:space="preserve"> d.o.o.“</w:t>
      </w:r>
      <w:r w:rsidR="00F442A2">
        <w:t xml:space="preserve"> i</w:t>
      </w:r>
      <w:r>
        <w:t xml:space="preserve"> </w:t>
      </w:r>
      <w:r w:rsidR="00F442A2">
        <w:t xml:space="preserve">slike iz fundusa Muzeja Grada Rovinja. U vanbilančnoj evidenciji vode se i fotokopirni aparati u vlasništvu društva Nove istarske knjižare d.o.o.,  </w:t>
      </w:r>
      <w:r w:rsidRPr="003538F2">
        <w:t>kao i osobni automobili u vlasništvu</w:t>
      </w:r>
      <w:r>
        <w:t xml:space="preserve"> društva</w:t>
      </w:r>
      <w:r w:rsidRPr="003538F2">
        <w:t xml:space="preserve"> „Auto Benussi</w:t>
      </w:r>
      <w:r>
        <w:t xml:space="preserve"> d.o.o.</w:t>
      </w:r>
      <w:r w:rsidRPr="003538F2">
        <w:t>“</w:t>
      </w:r>
      <w:r>
        <w:t>,</w:t>
      </w:r>
      <w:r w:rsidR="00F442A2">
        <w:t xml:space="preserve"> a sve </w:t>
      </w:r>
      <w:r w:rsidRPr="003538F2">
        <w:t xml:space="preserve">u najmu  Istarske županije. </w:t>
      </w:r>
    </w:p>
    <w:p w:rsidR="008045BC" w:rsidRPr="003538F2" w:rsidRDefault="008045BC" w:rsidP="008045BC"/>
    <w:p w:rsidR="008045BC" w:rsidRDefault="008045BC" w:rsidP="008045BC">
      <w:r w:rsidRPr="003538F2">
        <w:t>Sukladno Pravilniku  o financijskom izvještavanju u proračunskom računovodstvu (</w:t>
      </w:r>
      <w:r w:rsidRPr="00EB06CE">
        <w:t>NN 3</w:t>
      </w:r>
      <w:r w:rsidR="00C86A83">
        <w:t>7</w:t>
      </w:r>
      <w:r w:rsidRPr="00EB06CE">
        <w:t>/</w:t>
      </w:r>
      <w:r w:rsidR="00C86A83">
        <w:t>22)</w:t>
      </w:r>
      <w:r w:rsidRPr="00EB06CE">
        <w:t xml:space="preserve">, </w:t>
      </w:r>
      <w:r w:rsidRPr="003538F2">
        <w:t xml:space="preserve">dajemo izjavu da Istarska županija </w:t>
      </w:r>
      <w:r w:rsidRPr="003B0E25">
        <w:t>nema niti jedan oblik jamstva.</w:t>
      </w:r>
    </w:p>
    <w:p w:rsidR="008045BC" w:rsidRDefault="008045BC" w:rsidP="008045BC"/>
    <w:p w:rsidR="00A852CA" w:rsidRDefault="00A852CA" w:rsidP="008045BC"/>
    <w:p w:rsidR="008045BC" w:rsidRDefault="008045BC" w:rsidP="008045BC">
      <w:pPr>
        <w:rPr>
          <w:b/>
        </w:rPr>
      </w:pPr>
      <w:r w:rsidRPr="004855AF">
        <w:rPr>
          <w:b/>
        </w:rPr>
        <w:t>BILJEŠKE UZ PR-RAS</w:t>
      </w:r>
    </w:p>
    <w:p w:rsidR="008045BC" w:rsidRDefault="008045BC" w:rsidP="008045BC">
      <w:pPr>
        <w:rPr>
          <w:b/>
        </w:rPr>
      </w:pPr>
    </w:p>
    <w:p w:rsidR="008045BC" w:rsidRDefault="008045BC" w:rsidP="008045BC">
      <w:pPr>
        <w:rPr>
          <w:b/>
        </w:rPr>
      </w:pPr>
    </w:p>
    <w:p w:rsidR="008045BC" w:rsidRDefault="008045BC" w:rsidP="008045BC">
      <w:r w:rsidRPr="00850D5E">
        <w:t xml:space="preserve">Ostvarenje Istarske županije </w:t>
      </w:r>
      <w:r>
        <w:t>zajedno sa izvještajima Vijeća nacionalnih manjina i predstavnika</w:t>
      </w:r>
      <w:r w:rsidRPr="00850D5E">
        <w:t xml:space="preserve"> za navedeno razdoblje realizirano je kako slijedi</w:t>
      </w:r>
      <w:r>
        <w:t>:</w:t>
      </w:r>
    </w:p>
    <w:p w:rsidR="008045BC" w:rsidRDefault="008045BC" w:rsidP="008045BC"/>
    <w:p w:rsidR="008045BC" w:rsidRDefault="008045BC" w:rsidP="00C86A83">
      <w:pPr>
        <w:numPr>
          <w:ilvl w:val="0"/>
          <w:numId w:val="17"/>
        </w:numPr>
      </w:pPr>
      <w:r w:rsidRPr="00F12D1C">
        <w:t xml:space="preserve">Ostvarenje ukupnih prihoda i primitaka iznosi </w:t>
      </w:r>
      <w:r w:rsidR="00C86A83" w:rsidRPr="00C86A83">
        <w:t xml:space="preserve">385.561.682,02 </w:t>
      </w:r>
      <w:r w:rsidRPr="00F12D1C">
        <w:t xml:space="preserve">kn (X678) te ukupnih rashoda i izdataka u iznosu </w:t>
      </w:r>
      <w:r w:rsidR="00C86A83" w:rsidRPr="00C86A83">
        <w:t>343.899.517,84</w:t>
      </w:r>
      <w:r w:rsidRPr="00F12D1C">
        <w:t xml:space="preserve">kn (Y345) što je rezultiralo tekućim viškom prihoda i primitaka u iznosu od </w:t>
      </w:r>
      <w:r w:rsidR="00C86A83" w:rsidRPr="00C86A83">
        <w:t xml:space="preserve">41.662.164,18 </w:t>
      </w:r>
      <w:r w:rsidRPr="00F12D1C">
        <w:t>kn (Y005).</w:t>
      </w:r>
    </w:p>
    <w:p w:rsidR="008045BC" w:rsidRPr="00F12D1C" w:rsidRDefault="008045BC" w:rsidP="008045BC">
      <w:pPr>
        <w:ind w:left="360"/>
      </w:pPr>
    </w:p>
    <w:p w:rsidR="008045BC" w:rsidRDefault="008045BC" w:rsidP="008045BC">
      <w:r w:rsidRPr="00984A17">
        <w:t>Preneseni višak prihoda i primitaka iz 202</w:t>
      </w:r>
      <w:r>
        <w:t>1</w:t>
      </w:r>
      <w:r w:rsidRPr="00984A17">
        <w:t>. g. za Istarsku županiju iznosi 5</w:t>
      </w:r>
      <w:r>
        <w:t>4</w:t>
      </w:r>
      <w:r w:rsidRPr="00984A17">
        <w:t>.</w:t>
      </w:r>
      <w:r>
        <w:t>880</w:t>
      </w:r>
      <w:r w:rsidRPr="00984A17">
        <w:t>.</w:t>
      </w:r>
      <w:r>
        <w:t>762,11</w:t>
      </w:r>
      <w:r w:rsidRPr="00984A17">
        <w:t>kn</w:t>
      </w:r>
      <w:r>
        <w:t>.</w:t>
      </w:r>
      <w:r w:rsidRPr="00984A17">
        <w:t xml:space="preserve"> Preneseni višak prihoda i primitaka za Vijeća nacionalnih manjina i predstavnika</w:t>
      </w:r>
      <w:r w:rsidR="009B064C">
        <w:t xml:space="preserve"> </w:t>
      </w:r>
      <w:r w:rsidRPr="00984A17">
        <w:t xml:space="preserve">iznosi </w:t>
      </w:r>
      <w:r>
        <w:t>39.888,23kn.</w:t>
      </w:r>
      <w:r w:rsidR="009B064C">
        <w:t xml:space="preserve"> I</w:t>
      </w:r>
      <w:r w:rsidR="00C86A83">
        <w:t xml:space="preserve">sti je tijekom 2022. godine korigiran za </w:t>
      </w:r>
      <w:r w:rsidR="00C86A83" w:rsidRPr="00C86A83">
        <w:t>19</w:t>
      </w:r>
      <w:r w:rsidR="00442EB9">
        <w:t>4</w:t>
      </w:r>
      <w:r w:rsidR="00C86A83" w:rsidRPr="00C86A83">
        <w:t>,</w:t>
      </w:r>
      <w:r w:rsidR="00442EB9">
        <w:t>36</w:t>
      </w:r>
      <w:r w:rsidR="00C86A83" w:rsidRPr="00C86A83">
        <w:t>kn koj</w:t>
      </w:r>
      <w:r w:rsidR="00F57945">
        <w:t>e</w:t>
      </w:r>
      <w:r w:rsidR="00C86A83" w:rsidRPr="00C86A83">
        <w:t xml:space="preserve"> se odnose na Vijeće srpske nacionalne manjine pa iznosi 39.69</w:t>
      </w:r>
      <w:r w:rsidR="00442EB9">
        <w:t>3</w:t>
      </w:r>
      <w:r w:rsidR="00C86A83" w:rsidRPr="00C86A83">
        <w:t>,</w:t>
      </w:r>
      <w:r w:rsidR="00442EB9">
        <w:t>87k</w:t>
      </w:r>
      <w:r w:rsidR="00C86A83" w:rsidRPr="00C86A83">
        <w:t>n.</w:t>
      </w:r>
      <w:r w:rsidRPr="00984A17">
        <w:t xml:space="preserve"> Ukupni preneseni višak prihoda poslovanja iznosi ukupno </w:t>
      </w:r>
      <w:r>
        <w:t>54</w:t>
      </w:r>
      <w:r w:rsidRPr="00792668">
        <w:t>.</w:t>
      </w:r>
      <w:r>
        <w:t>920.</w:t>
      </w:r>
      <w:r w:rsidR="00C86A83">
        <w:t>455,</w:t>
      </w:r>
      <w:r w:rsidR="00E51B4E">
        <w:t>98</w:t>
      </w:r>
      <w:r w:rsidRPr="00984A17">
        <w:t>kn (</w:t>
      </w:r>
      <w:r>
        <w:t>šifra 9221-9222</w:t>
      </w:r>
      <w:r w:rsidRPr="00984A17">
        <w:t xml:space="preserve">). </w:t>
      </w:r>
    </w:p>
    <w:p w:rsidR="008045BC" w:rsidRDefault="008045BC" w:rsidP="008045BC"/>
    <w:p w:rsidR="008045BC" w:rsidRDefault="008045BC" w:rsidP="008045BC">
      <w:r w:rsidRPr="00984A17">
        <w:t xml:space="preserve">Tekući </w:t>
      </w:r>
      <w:r>
        <w:t>višak</w:t>
      </w:r>
      <w:r w:rsidRPr="00984A17">
        <w:t xml:space="preserve"> Istarske županije iznosi </w:t>
      </w:r>
      <w:r w:rsidR="00C86A83" w:rsidRPr="00C86A83">
        <w:t>41.591.920,96</w:t>
      </w:r>
      <w:r w:rsidR="00C86A83" w:rsidRPr="00C86A83">
        <w:tab/>
      </w:r>
      <w:r w:rsidRPr="00984A17">
        <w:t xml:space="preserve">kn, </w:t>
      </w:r>
      <w:r>
        <w:t xml:space="preserve">uvećan za tekući višak u iznosu od </w:t>
      </w:r>
      <w:r w:rsidR="00C86A83">
        <w:t>70.243,22</w:t>
      </w:r>
      <w:r>
        <w:t>kn</w:t>
      </w:r>
      <w:r w:rsidRPr="00984A17">
        <w:t xml:space="preserve"> koji se odnosi na Vijeća nacionalnih manjina i predstavnika rezultira ukupnim tekućim </w:t>
      </w:r>
      <w:r>
        <w:t>viškom</w:t>
      </w:r>
      <w:r w:rsidRPr="00984A17">
        <w:t xml:space="preserve"> Istarske županije i Vijeća nacionalnih manjina i predstavnika u iznosu od </w:t>
      </w:r>
      <w:r w:rsidR="00D904D6" w:rsidRPr="00D904D6">
        <w:t>41.662.164,18</w:t>
      </w:r>
      <w:r>
        <w:t>kn</w:t>
      </w:r>
      <w:r w:rsidRPr="0006563A">
        <w:t xml:space="preserve"> </w:t>
      </w:r>
      <w:r>
        <w:t>(X005</w:t>
      </w:r>
      <w:r w:rsidRPr="00984A17">
        <w:t>).</w:t>
      </w:r>
      <w:r>
        <w:t xml:space="preserve"> </w:t>
      </w:r>
    </w:p>
    <w:p w:rsidR="008045BC" w:rsidRDefault="008045BC" w:rsidP="008045BC"/>
    <w:p w:rsidR="008045BC" w:rsidRDefault="008045BC" w:rsidP="008045BC">
      <w:pPr>
        <w:rPr>
          <w:b/>
        </w:rPr>
      </w:pPr>
      <w:r>
        <w:t xml:space="preserve">Sveukupni višak Istarske županije u iznosu od </w:t>
      </w:r>
      <w:r w:rsidR="004304E8">
        <w:t>96.472.683,07</w:t>
      </w:r>
      <w:r>
        <w:t xml:space="preserve">kn uvećan za ukupni tekući višak Vijeća nacionalnih manjina i predstavnika u iznosu od </w:t>
      </w:r>
      <w:r w:rsidR="004304E8">
        <w:t>109.93</w:t>
      </w:r>
      <w:r w:rsidR="00442EB9">
        <w:t>7</w:t>
      </w:r>
      <w:r w:rsidR="004304E8">
        <w:t>,</w:t>
      </w:r>
      <w:r w:rsidR="00442EB9">
        <w:t>09</w:t>
      </w:r>
      <w:r>
        <w:t xml:space="preserve">kn predstavlja višak prihoda i primitaka raspoloživih u slijedećem razdoblju u iznosu od </w:t>
      </w:r>
      <w:r w:rsidR="004304E8">
        <w:t>96.582.6</w:t>
      </w:r>
      <w:r w:rsidR="00442EB9">
        <w:t>20</w:t>
      </w:r>
      <w:r w:rsidR="004304E8">
        <w:t>,1</w:t>
      </w:r>
      <w:r w:rsidR="00442EB9">
        <w:t>6</w:t>
      </w:r>
      <w:r>
        <w:t>kn (X006).</w:t>
      </w:r>
      <w:r>
        <w:rPr>
          <w:b/>
        </w:rPr>
        <w:t xml:space="preserve"> </w:t>
      </w:r>
    </w:p>
    <w:p w:rsidR="008045BC" w:rsidRDefault="008045BC" w:rsidP="008045BC">
      <w:pPr>
        <w:pStyle w:val="Odlomakpopisa"/>
        <w:rPr>
          <w:b/>
        </w:rPr>
      </w:pPr>
    </w:p>
    <w:p w:rsidR="008045BC" w:rsidRPr="004855AF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  <w:r w:rsidRPr="009A1833">
        <w:rPr>
          <w:b/>
        </w:rPr>
        <w:t>Prihodi poslovanja</w:t>
      </w: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</w:p>
    <w:p w:rsidR="008045BC" w:rsidRDefault="008045BC" w:rsidP="008045BC">
      <w:r w:rsidRPr="009A1833">
        <w:t xml:space="preserve">Prihodi poslovanja (Šifra 6) ostvareni su u iznosu od </w:t>
      </w:r>
      <w:r w:rsidR="004304E8" w:rsidRPr="004304E8">
        <w:t>373.594.901,90</w:t>
      </w:r>
      <w:r w:rsidR="004304E8">
        <w:t>kn ili 17</w:t>
      </w:r>
      <w:r w:rsidRPr="009A1833">
        <w:t>,</w:t>
      </w:r>
      <w:r w:rsidR="004304E8">
        <w:t>2</w:t>
      </w:r>
      <w:r w:rsidRPr="009A1833">
        <w:t xml:space="preserve">% više  u odnosu na ostvarenje prethodne godine i </w:t>
      </w:r>
      <w:r w:rsidR="00B353DF">
        <w:t xml:space="preserve">od čega se </w:t>
      </w:r>
      <w:r w:rsidR="00B353DF" w:rsidRPr="00B353DF">
        <w:t>373.469.548,29</w:t>
      </w:r>
      <w:r w:rsidR="00B353DF">
        <w:t>kn</w:t>
      </w:r>
      <w:r w:rsidRPr="009A1833">
        <w:t xml:space="preserve"> odnos</w:t>
      </w:r>
      <w:r w:rsidR="00F57945">
        <w:t>i</w:t>
      </w:r>
      <w:r w:rsidRPr="009A1833">
        <w:t xml:space="preserve"> na Istarsku županiju</w:t>
      </w:r>
      <w:r w:rsidR="00B353DF">
        <w:t xml:space="preserve">, a 125.353,61kn odnosi </w:t>
      </w:r>
      <w:r w:rsidR="00F57945">
        <w:t xml:space="preserve">se </w:t>
      </w:r>
      <w:r w:rsidR="00B353DF">
        <w:t>na Vijeća nacionalnih manjina i predstavnika</w:t>
      </w:r>
      <w:r w:rsidRPr="009A1833">
        <w:t>.</w:t>
      </w:r>
    </w:p>
    <w:p w:rsidR="008045BC" w:rsidRDefault="008045BC" w:rsidP="008045BC"/>
    <w:p w:rsidR="008045BC" w:rsidRDefault="008045BC" w:rsidP="008045BC">
      <w:pPr>
        <w:rPr>
          <w:b/>
        </w:rPr>
      </w:pPr>
    </w:p>
    <w:p w:rsidR="00F57945" w:rsidRDefault="00F57945" w:rsidP="008045BC">
      <w:pPr>
        <w:rPr>
          <w:b/>
        </w:rPr>
      </w:pPr>
    </w:p>
    <w:p w:rsidR="00F57945" w:rsidRDefault="00F57945" w:rsidP="008045BC">
      <w:pPr>
        <w:rPr>
          <w:b/>
        </w:rPr>
      </w:pPr>
    </w:p>
    <w:p w:rsidR="00B353DF" w:rsidRDefault="00B353DF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</w:p>
    <w:p w:rsidR="008045BC" w:rsidRDefault="008045BC" w:rsidP="008045BC">
      <w:pPr>
        <w:rPr>
          <w:b/>
        </w:rPr>
      </w:pPr>
      <w:r>
        <w:rPr>
          <w:b/>
        </w:rPr>
        <w:lastRenderedPageBreak/>
        <w:t>Bilješka broj 5</w:t>
      </w:r>
      <w:r w:rsidRPr="009A1833">
        <w:rPr>
          <w:b/>
        </w:rPr>
        <w:t>. – Prihodi od poreza (Šifra 61)</w:t>
      </w:r>
    </w:p>
    <w:p w:rsidR="008045BC" w:rsidRDefault="008045BC" w:rsidP="008045BC">
      <w:pPr>
        <w:rPr>
          <w:b/>
        </w:rPr>
      </w:pPr>
    </w:p>
    <w:p w:rsidR="008045BC" w:rsidRDefault="008045BC" w:rsidP="008045BC">
      <w:r w:rsidRPr="009A1833">
        <w:t xml:space="preserve">Prihodi od poreza ostvareni su u iznosu od </w:t>
      </w:r>
      <w:r w:rsidR="00BF609B" w:rsidRPr="00BF609B">
        <w:t>203.713.330,33</w:t>
      </w:r>
      <w:r w:rsidRPr="009A1833">
        <w:t>kn ili 3</w:t>
      </w:r>
      <w:r w:rsidR="00BF609B">
        <w:t>3</w:t>
      </w:r>
      <w:r w:rsidRPr="009A1833">
        <w:t>,</w:t>
      </w:r>
      <w:r w:rsidR="00BF609B">
        <w:t>0</w:t>
      </w:r>
      <w:r w:rsidRPr="009A1833">
        <w:t xml:space="preserve">% više u odnosu na ostvarenje prethodne godine. Prihodi od poreza na dohodak iznose </w:t>
      </w:r>
      <w:r w:rsidR="00BF609B" w:rsidRPr="00BF609B">
        <w:t>182.859.486,51</w:t>
      </w:r>
      <w:r w:rsidRPr="009A1833">
        <w:t>kn što predstavlja 3</w:t>
      </w:r>
      <w:r w:rsidR="00BF609B">
        <w:t>6</w:t>
      </w:r>
      <w:r w:rsidRPr="009A1833">
        <w:t>,</w:t>
      </w:r>
      <w:r w:rsidR="00BF609B">
        <w:t>1</w:t>
      </w:r>
      <w:r w:rsidRPr="009A1833">
        <w:t>% više od ostvarenja prethodne godine. Značajno povećanje odnosi se na porez i prirez na dohodak od kapitala u iznosu od 4</w:t>
      </w:r>
      <w:r w:rsidR="00BF609B">
        <w:t>1</w:t>
      </w:r>
      <w:r w:rsidRPr="009A1833">
        <w:t>,</w:t>
      </w:r>
      <w:r w:rsidR="00BF609B">
        <w:t>2</w:t>
      </w:r>
      <w:r w:rsidRPr="009A1833">
        <w:t xml:space="preserve">% i </w:t>
      </w:r>
      <w:r w:rsidR="00BF609B">
        <w:t>na p</w:t>
      </w:r>
      <w:r w:rsidR="00BF609B" w:rsidRPr="00BF609B">
        <w:t>orez i prirez na dohodak utvrđen u postupku nadzora za prethodne godine</w:t>
      </w:r>
      <w:r w:rsidR="00BF609B">
        <w:t xml:space="preserve"> gdje je zabilježeno značajno povećanje u iznosu od </w:t>
      </w:r>
      <w:r w:rsidR="00BF609B" w:rsidRPr="00BF609B">
        <w:t>585.203,50kn</w:t>
      </w:r>
      <w:r w:rsidR="00BF609B">
        <w:t>. Povećanje od</w:t>
      </w:r>
      <w:r w:rsidRPr="009A1833">
        <w:t xml:space="preserve"> porez</w:t>
      </w:r>
      <w:r w:rsidR="00BF609B">
        <w:t>a</w:t>
      </w:r>
      <w:r w:rsidRPr="009A1833">
        <w:t xml:space="preserve"> i prirez</w:t>
      </w:r>
      <w:r w:rsidR="00BF609B">
        <w:t>a</w:t>
      </w:r>
      <w:r w:rsidRPr="009A1833">
        <w:t xml:space="preserve"> na dohodak po godišnjoj prijavi </w:t>
      </w:r>
      <w:r w:rsidR="00BF609B">
        <w:t xml:space="preserve">bilježi rast od 65,5% kao </w:t>
      </w:r>
      <w:r w:rsidRPr="009A1833">
        <w:t>i</w:t>
      </w:r>
      <w:r w:rsidR="00A52C4E">
        <w:t xml:space="preserve"> porez na imovinu (Šifra 613) koji u </w:t>
      </w:r>
      <w:r w:rsidRPr="009A1833">
        <w:t xml:space="preserve">2022. godini bilježi povećanje od </w:t>
      </w:r>
      <w:r w:rsidR="00A52C4E">
        <w:t>57,0</w:t>
      </w:r>
      <w:r w:rsidRPr="009A1833">
        <w:t>% u odnosu na godinu prije i iznosi 1.</w:t>
      </w:r>
      <w:r w:rsidR="00A52C4E">
        <w:t>752.052,10</w:t>
      </w:r>
      <w:r w:rsidRPr="009A1833">
        <w:t>kn, a odnosi se na porez na nasljedstva i darove.</w:t>
      </w:r>
    </w:p>
    <w:p w:rsidR="003E46B4" w:rsidRDefault="003E46B4" w:rsidP="008045BC"/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  <w:r>
        <w:rPr>
          <w:b/>
        </w:rPr>
        <w:t>Bilješka broj 6</w:t>
      </w:r>
      <w:r w:rsidRPr="009A1833">
        <w:rPr>
          <w:b/>
        </w:rPr>
        <w:t xml:space="preserve">. – Pomoći iz inozemstva i  subjekata unutar opće države (Šifra 63) </w:t>
      </w:r>
    </w:p>
    <w:p w:rsidR="008045BC" w:rsidRPr="009A1833" w:rsidRDefault="008045BC" w:rsidP="008045BC">
      <w:pPr>
        <w:rPr>
          <w:b/>
        </w:rPr>
      </w:pPr>
    </w:p>
    <w:p w:rsidR="00970225" w:rsidRPr="009A1833" w:rsidRDefault="00970225" w:rsidP="008045BC">
      <w:pPr>
        <w:rPr>
          <w:b/>
        </w:rPr>
      </w:pPr>
    </w:p>
    <w:p w:rsidR="008045BC" w:rsidRPr="009A1833" w:rsidRDefault="008045BC" w:rsidP="008045BC">
      <w:r w:rsidRPr="009A1833">
        <w:t xml:space="preserve">Pomoći iz inozemstva i subjekata unutar opće države iznose </w:t>
      </w:r>
      <w:r w:rsidR="004F3EFD" w:rsidRPr="004F3EFD">
        <w:t xml:space="preserve">148.491.609,51 </w:t>
      </w:r>
      <w:r w:rsidRPr="009A1833">
        <w:t xml:space="preserve">kn i predstavljaju povećanje od </w:t>
      </w:r>
      <w:r w:rsidR="004F3EFD">
        <w:t>3,4%</w:t>
      </w:r>
      <w:r w:rsidRPr="009A1833">
        <w:t xml:space="preserve"> u odnosu na prethodnu godinu. </w:t>
      </w:r>
    </w:p>
    <w:p w:rsidR="008045BC" w:rsidRPr="009A1833" w:rsidRDefault="008045BC" w:rsidP="008045BC"/>
    <w:p w:rsidR="004F3EFD" w:rsidRDefault="008045BC" w:rsidP="008045BC">
      <w:r w:rsidRPr="009A1833">
        <w:t xml:space="preserve">Tekuće pomoći od međunarodnih organizacija </w:t>
      </w:r>
      <w:r w:rsidR="004F3EFD">
        <w:t>te institucija i tijela EU iznose 3.814.700,61kn, a odnose se na t</w:t>
      </w:r>
      <w:r w:rsidR="004F3EFD" w:rsidRPr="004F3EFD">
        <w:t xml:space="preserve">ekuće pomoći od međunarodnih organizacija </w:t>
      </w:r>
      <w:r w:rsidR="004F3EFD">
        <w:t xml:space="preserve"> od </w:t>
      </w:r>
      <w:r w:rsidR="0082190E">
        <w:t xml:space="preserve">čega iznos od </w:t>
      </w:r>
      <w:r w:rsidR="004F3EFD">
        <w:t>121.933,31kn se odnos</w:t>
      </w:r>
      <w:r w:rsidR="0082190E">
        <w:t>i</w:t>
      </w:r>
      <w:r w:rsidR="004F3EFD">
        <w:t xml:space="preserve"> na </w:t>
      </w:r>
      <w:r w:rsidR="004F3EFD" w:rsidRPr="009A1833">
        <w:t>Vijeća nacionalnih manjina i predstavnika</w:t>
      </w:r>
      <w:r w:rsidR="0082190E">
        <w:t>, a na tekuće</w:t>
      </w:r>
      <w:r w:rsidR="004F3EFD">
        <w:t xml:space="preserve"> pomoći od institucija i tijela EU </w:t>
      </w:r>
      <w:r w:rsidR="0082190E">
        <w:t>odnosi se</w:t>
      </w:r>
      <w:r w:rsidR="004F3EFD">
        <w:t xml:space="preserve"> 3.692.767,30kn.</w:t>
      </w:r>
    </w:p>
    <w:p w:rsidR="004F3EFD" w:rsidRDefault="004F3EFD" w:rsidP="008045BC"/>
    <w:p w:rsidR="008045BC" w:rsidRPr="009A1833" w:rsidRDefault="008045BC" w:rsidP="008045BC">
      <w:r w:rsidRPr="009A1833">
        <w:t xml:space="preserve">Tekuće pomoći </w:t>
      </w:r>
      <w:r w:rsidRPr="0034709C">
        <w:t>od međunarodnih organizacija</w:t>
      </w:r>
      <w:r w:rsidRPr="009A1833">
        <w:t xml:space="preserve"> te institucija i tijela EU iznose </w:t>
      </w:r>
      <w:r w:rsidR="004F3EFD" w:rsidRPr="004F3EFD">
        <w:t xml:space="preserve">3.692.767,30 </w:t>
      </w:r>
      <w:r w:rsidRPr="009A1833">
        <w:t xml:space="preserve">kn i bilježe smanjenje od </w:t>
      </w:r>
      <w:r w:rsidR="004F3EFD">
        <w:t>28,4</w:t>
      </w:r>
      <w:r w:rsidRPr="009A1833">
        <w:t xml:space="preserve">% u odnosu na proteklu godinu, a odnose se na prihode za projekte: IPA.TECH, projekt sanacije sakralnih objekata venetskog područja, </w:t>
      </w:r>
      <w:r w:rsidR="004F3EFD">
        <w:t xml:space="preserve">projekt uređenja bunkera u park šumi </w:t>
      </w:r>
      <w:proofErr w:type="spellStart"/>
      <w:r w:rsidR="004F3EFD">
        <w:t>Šijana</w:t>
      </w:r>
      <w:proofErr w:type="spellEnd"/>
      <w:r w:rsidR="004F3EFD">
        <w:t xml:space="preserve">, te projekte: </w:t>
      </w:r>
      <w:r w:rsidRPr="009A1833">
        <w:t>KLIM, WALK THE GLOBAL WALK, KAŠTELIR</w:t>
      </w:r>
      <w:r w:rsidR="004F3EFD">
        <w:t xml:space="preserve">, </w:t>
      </w:r>
      <w:proofErr w:type="spellStart"/>
      <w:r w:rsidR="004F3EFD">
        <w:t>SmArtFish</w:t>
      </w:r>
      <w:proofErr w:type="spellEnd"/>
      <w:r w:rsidR="004F3EFD">
        <w:t>, FIRESPILL,</w:t>
      </w:r>
      <w:r w:rsidRPr="009A1833">
        <w:t xml:space="preserve"> i +RESILIENT.</w:t>
      </w:r>
    </w:p>
    <w:p w:rsidR="008045BC" w:rsidRPr="009A1833" w:rsidRDefault="008045BC" w:rsidP="008045BC"/>
    <w:p w:rsidR="00F57945" w:rsidRDefault="008045BC" w:rsidP="008045BC">
      <w:r w:rsidRPr="009A1833">
        <w:t xml:space="preserve">Tekuće pomoći iz drugih proračuna i izvanproračunskim korisnicima  u iznosu od </w:t>
      </w:r>
      <w:r w:rsidR="00881383" w:rsidRPr="00881383">
        <w:t>52.346.195,68</w:t>
      </w:r>
      <w:r w:rsidRPr="009A1833">
        <w:t xml:space="preserve">kn odnose se na: pomoći od Ministarstva poduzetništva i obrta za poduzetnike, Ministarstva znanosti  i obrazovanja za prijevoz učenika srednjih škola, Ministarstva kulture za projekte, </w:t>
      </w:r>
      <w:r w:rsidR="0034709C">
        <w:t>Ministarstva za demografiju, mlade i socijalnu politiku, Ministarstva mora,</w:t>
      </w:r>
      <w:r w:rsidR="005B79CB">
        <w:t xml:space="preserve"> </w:t>
      </w:r>
      <w:r w:rsidR="0034709C">
        <w:t xml:space="preserve">prometa i infrastrukture, </w:t>
      </w:r>
      <w:r w:rsidRPr="009A1833">
        <w:t xml:space="preserve">Ministarstva uprave za troškove povjerenih poslova Ureda državne uprave, Ministarstva hrvatskih branitelja za troškove ukopa, Ministarstva regionalnog razvoja i Fonda EU za projekte navodnjavanja Červar Porat  </w:t>
      </w:r>
      <w:proofErr w:type="spellStart"/>
      <w:r w:rsidRPr="009A1833">
        <w:t>Bašarinka</w:t>
      </w:r>
      <w:proofErr w:type="spellEnd"/>
      <w:r w:rsidRPr="009A1833">
        <w:t>, MOZAIK 4</w:t>
      </w:r>
      <w:r w:rsidR="0034709C">
        <w:t xml:space="preserve"> i 5</w:t>
      </w:r>
      <w:r w:rsidRPr="009A1833">
        <w:t>, COASTENERGY</w:t>
      </w:r>
      <w:r w:rsidR="0034709C">
        <w:t>, Dobra energija</w:t>
      </w:r>
      <w:r w:rsidRPr="009A1833">
        <w:t xml:space="preserve"> zatim na prihode od gradova i općina Istarske županije za Fond za poljoprivredu i za program navodnjavanja </w:t>
      </w:r>
      <w:proofErr w:type="spellStart"/>
      <w:r w:rsidRPr="009A1833">
        <w:t>Bujštine</w:t>
      </w:r>
      <w:proofErr w:type="spellEnd"/>
      <w:r w:rsidRPr="009A1833">
        <w:t xml:space="preserve">, </w:t>
      </w:r>
      <w:proofErr w:type="spellStart"/>
      <w:r w:rsidRPr="009A1833">
        <w:t>Poreštine</w:t>
      </w:r>
      <w:proofErr w:type="spellEnd"/>
      <w:r w:rsidRPr="009A1833">
        <w:t xml:space="preserve">, zatim na prihode od gradova i općina Istarske županije za sufinanciranje izgradnje ŽCGO </w:t>
      </w:r>
      <w:proofErr w:type="spellStart"/>
      <w:r w:rsidRPr="009A1833">
        <w:t>Kaštijun</w:t>
      </w:r>
      <w:proofErr w:type="spellEnd"/>
      <w:r w:rsidRPr="009A1833">
        <w:t xml:space="preserve"> i OB Pula, zatim prihodi od općina na području </w:t>
      </w:r>
      <w:proofErr w:type="spellStart"/>
      <w:r w:rsidRPr="009A1833">
        <w:t>Poreštine</w:t>
      </w:r>
      <w:proofErr w:type="spellEnd"/>
      <w:r w:rsidRPr="009A1833">
        <w:t xml:space="preserve"> i </w:t>
      </w:r>
      <w:proofErr w:type="spellStart"/>
      <w:r w:rsidRPr="009A1833">
        <w:t>Bujštine</w:t>
      </w:r>
      <w:proofErr w:type="spellEnd"/>
      <w:r w:rsidRPr="009A1833">
        <w:t xml:space="preserve"> za sufinanciranje troškova legalizacije zatim tu su i prihodi Grada Buje za programe u kulturi i promicanje dvojezičnosti i dr.</w:t>
      </w:r>
      <w:r w:rsidR="00B43CAF">
        <w:t xml:space="preserve"> U okviru ovih prihoda 3.300,00kn odnosi se na Vijeća nacionalnih manjina i predstavnika.</w:t>
      </w:r>
    </w:p>
    <w:p w:rsidR="00F57945" w:rsidRDefault="00F57945" w:rsidP="008045BC"/>
    <w:p w:rsidR="008045BC" w:rsidRDefault="00591FDF" w:rsidP="008045BC">
      <w:r>
        <w:t>Ukupno t</w:t>
      </w:r>
      <w:r w:rsidRPr="009A1833">
        <w:t xml:space="preserve">ekuće pomoći iz drugih proračuna i izvanproračunskim korisnicima  </w:t>
      </w:r>
      <w:r>
        <w:t>iznose 50.271.195,68kn.</w:t>
      </w:r>
    </w:p>
    <w:p w:rsidR="00AE0DF8" w:rsidRPr="009A1833" w:rsidRDefault="00AE0DF8" w:rsidP="008045BC"/>
    <w:p w:rsidR="008045BC" w:rsidRPr="009A1833" w:rsidRDefault="008045BC" w:rsidP="008045BC">
      <w:r w:rsidRPr="009A1833">
        <w:t xml:space="preserve">Kapitalne pomoći proračunu iz drugih proračuna i izvanproračunskim korisnicima ostvarene su u iznosu od </w:t>
      </w:r>
      <w:r w:rsidR="005B79CB" w:rsidRPr="005B79CB">
        <w:t>2.075.000,00</w:t>
      </w:r>
      <w:r w:rsidRPr="009A1833">
        <w:t xml:space="preserve">kn od </w:t>
      </w:r>
      <w:r w:rsidR="005B79CB">
        <w:t xml:space="preserve">Ministarstva znanosti i obrazovanja za Medicinsku školi i od </w:t>
      </w:r>
      <w:r w:rsidRPr="009A1833">
        <w:t>Općine Fažana za OŠ Fažana.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Tekuće pomoći od izvanproračunskih korisnika ostvarene su u iznosu od 5.200.000,00kn i odnose se na uplatu Hrvatskih voda za projekt sustava navodnjavanja Červar Porat </w:t>
      </w:r>
      <w:proofErr w:type="spellStart"/>
      <w:r w:rsidRPr="009A1833">
        <w:t>Bašarinka</w:t>
      </w:r>
      <w:proofErr w:type="spellEnd"/>
      <w:r w:rsidRPr="009A1833">
        <w:t>.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Pomoći izravnanja za decentralizirane funkcije izvršene su u iznosu od </w:t>
      </w:r>
      <w:r w:rsidR="00970225" w:rsidRPr="00970225">
        <w:t xml:space="preserve">56.719.372,55 </w:t>
      </w:r>
      <w:r w:rsidRPr="009A1833">
        <w:t xml:space="preserve">kn. </w:t>
      </w:r>
    </w:p>
    <w:p w:rsidR="008045BC" w:rsidRPr="009A1833" w:rsidRDefault="008045BC" w:rsidP="008045BC">
      <w:r w:rsidRPr="009A1833">
        <w:lastRenderedPageBreak/>
        <w:t xml:space="preserve">Tekuće pomoći temeljem prijenosa  EU sredstava izvršene su u iznosu od </w:t>
      </w:r>
      <w:r w:rsidR="00970225" w:rsidRPr="00970225">
        <w:t xml:space="preserve">24.983.217,99 </w:t>
      </w:r>
      <w:r w:rsidRPr="009A1833">
        <w:t xml:space="preserve">kn i odnose se na projekt izgradnje sustava navodnjavanja Červar Porat </w:t>
      </w:r>
      <w:proofErr w:type="spellStart"/>
      <w:r w:rsidRPr="009A1833">
        <w:t>Bašarinka</w:t>
      </w:r>
      <w:proofErr w:type="spellEnd"/>
      <w:r w:rsidRPr="009A1833">
        <w:t xml:space="preserve">, </w:t>
      </w:r>
      <w:r w:rsidR="000940F2">
        <w:t xml:space="preserve">projekte KLIM, Geoistr3a, </w:t>
      </w:r>
      <w:proofErr w:type="spellStart"/>
      <w:r w:rsidR="000940F2">
        <w:t>Crew</w:t>
      </w:r>
      <w:proofErr w:type="spellEnd"/>
      <w:r w:rsidR="000940F2">
        <w:t xml:space="preserve">, </w:t>
      </w:r>
      <w:r w:rsidRPr="009A1833">
        <w:t xml:space="preserve">3D FOR VET, MOZAIK 4 i </w:t>
      </w:r>
      <w:r w:rsidR="00970225">
        <w:t xml:space="preserve">5 i projekt </w:t>
      </w:r>
      <w:r w:rsidRPr="009A1833">
        <w:t>TAKE IT SLOW.</w:t>
      </w:r>
    </w:p>
    <w:p w:rsidR="008045BC" w:rsidRPr="009A1833" w:rsidRDefault="008045BC" w:rsidP="008045BC"/>
    <w:p w:rsidR="008045BC" w:rsidRDefault="008045BC" w:rsidP="008045BC">
      <w:r w:rsidRPr="009A1833">
        <w:t xml:space="preserve">Kapitalni prijenosi sredstava između proračunskih korisnika istog proračuna iznose </w:t>
      </w:r>
      <w:r w:rsidR="00970225" w:rsidRPr="00970225">
        <w:t xml:space="preserve">5.258.695,75 </w:t>
      </w:r>
      <w:r w:rsidRPr="009A1833">
        <w:t>kn i odnose se na prijenos od Škole za turizam, ugostiteljstvo i turizam u Puli za projekt KLIK ERDF.</w:t>
      </w:r>
    </w:p>
    <w:p w:rsidR="008045BC" w:rsidRDefault="008045BC" w:rsidP="008045BC"/>
    <w:p w:rsidR="008045BC" w:rsidRPr="009A1833" w:rsidRDefault="008045BC" w:rsidP="008045BC"/>
    <w:p w:rsidR="008045BC" w:rsidRPr="009A1833" w:rsidRDefault="008045BC" w:rsidP="008045BC">
      <w:pPr>
        <w:rPr>
          <w:b/>
        </w:rPr>
      </w:pPr>
      <w:r>
        <w:rPr>
          <w:b/>
        </w:rPr>
        <w:t>Bilješka broj 7</w:t>
      </w:r>
      <w:r w:rsidRPr="009A1833">
        <w:rPr>
          <w:b/>
        </w:rPr>
        <w:t>. -  Prihodi od imovine (Šifra 64)</w:t>
      </w: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</w:p>
    <w:p w:rsidR="00826854" w:rsidRDefault="008045BC" w:rsidP="008045BC">
      <w:r w:rsidRPr="009A1833">
        <w:t xml:space="preserve">Prihodi od imovine iznose </w:t>
      </w:r>
      <w:r w:rsidR="00B43CAF" w:rsidRPr="00B43CAF">
        <w:t>16.734.136,91</w:t>
      </w:r>
      <w:r w:rsidRPr="009A1833">
        <w:t xml:space="preserve">kn i </w:t>
      </w:r>
      <w:r w:rsidR="00970225">
        <w:t>iskazuju povećanje od 2,5</w:t>
      </w:r>
      <w:r w:rsidRPr="009A1833">
        <w:t>% u odnosu na prethodnu godinu.</w:t>
      </w:r>
    </w:p>
    <w:p w:rsidR="00826854" w:rsidRDefault="00826854" w:rsidP="008045BC"/>
    <w:p w:rsidR="000A65D2" w:rsidRDefault="008045BC" w:rsidP="008045BC">
      <w:r w:rsidRPr="009A1833">
        <w:t xml:space="preserve">Prihodi od financijske imovine naplaćeni su u iznosu od </w:t>
      </w:r>
      <w:r w:rsidR="00826854">
        <w:t>1.652.764,14</w:t>
      </w:r>
      <w:r w:rsidRPr="009A1833">
        <w:t xml:space="preserve">kn i to za </w:t>
      </w:r>
      <w:r w:rsidR="00970225">
        <w:t>17</w:t>
      </w:r>
      <w:r w:rsidRPr="009A1833">
        <w:t xml:space="preserve">% </w:t>
      </w:r>
      <w:r w:rsidR="00970225">
        <w:t>manje</w:t>
      </w:r>
      <w:r w:rsidRPr="009A1833">
        <w:t xml:space="preserve"> u odnosu na prethodnu godinu.</w:t>
      </w:r>
    </w:p>
    <w:p w:rsidR="000A65D2" w:rsidRDefault="000A65D2" w:rsidP="008045BC"/>
    <w:p w:rsidR="008045BC" w:rsidRPr="009A1833" w:rsidRDefault="008045BC" w:rsidP="008045BC">
      <w:r w:rsidRPr="009A1833">
        <w:t xml:space="preserve">Prihodi su naplaćeni za: kamate na oročena i sredstva i depozite po viđenju u iznosu od </w:t>
      </w:r>
      <w:r w:rsidR="0082190E">
        <w:t>68.630,73</w:t>
      </w:r>
      <w:r w:rsidRPr="009A1833">
        <w:t>kn</w:t>
      </w:r>
      <w:r w:rsidR="0082190E">
        <w:t xml:space="preserve"> od čega na </w:t>
      </w:r>
      <w:r w:rsidR="0082190E" w:rsidRPr="00826854">
        <w:t>Vijeća nacionalnih manjina i predstavnika otpada 0,04kn</w:t>
      </w:r>
      <w:r w:rsidRPr="00826854">
        <w:t>,</w:t>
      </w:r>
      <w:r w:rsidRPr="009A1833">
        <w:t xml:space="preserve"> prihode od zateznih kamata </w:t>
      </w:r>
      <w:r w:rsidR="00970225" w:rsidRPr="00970225">
        <w:t>371.285,30</w:t>
      </w:r>
      <w:r w:rsidRPr="009A1833">
        <w:t xml:space="preserve">kn, prihode od pozitivne tečajne razlike u iznosu od  </w:t>
      </w:r>
      <w:r w:rsidR="007B3C8F">
        <w:t>311.9</w:t>
      </w:r>
      <w:r w:rsidR="0082190E">
        <w:t>48,11</w:t>
      </w:r>
      <w:r w:rsidRPr="009A1833">
        <w:t xml:space="preserve">kn </w:t>
      </w:r>
      <w:r w:rsidR="0082190E">
        <w:t xml:space="preserve">od čega na Vijeća nacionalnih manjina i predstavnika otpada 120,26kn </w:t>
      </w:r>
      <w:r w:rsidRPr="009A1833">
        <w:t xml:space="preserve">i prihode iz dobiti trgovačkih društva, kreditnih i ostalih institucija po posebnim propisima u iznosu od </w:t>
      </w:r>
      <w:r w:rsidR="00970225" w:rsidRPr="00970225">
        <w:t>900.900,00</w:t>
      </w:r>
      <w:r w:rsidRPr="009A1833">
        <w:t>kn od društva Istarske ceste d.o.o.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Prihodi od nefinancijske imovine naplaćeni su u iznosu od </w:t>
      </w:r>
      <w:r w:rsidR="000A65D2" w:rsidRPr="000A65D2">
        <w:t>13.005.989,27</w:t>
      </w:r>
      <w:r w:rsidRPr="009A1833">
        <w:t xml:space="preserve">kn ili </w:t>
      </w:r>
      <w:r w:rsidR="000A65D2">
        <w:t>3,9</w:t>
      </w:r>
      <w:r w:rsidRPr="009A1833">
        <w:t xml:space="preserve">% više od prethodne godine. 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Naknade za koncesije su ostvarene u iznosu od </w:t>
      </w:r>
      <w:r w:rsidR="000A65D2" w:rsidRPr="000A65D2">
        <w:t>10.168.809,24</w:t>
      </w:r>
      <w:r w:rsidRPr="009A1833">
        <w:t>kn od čega najviše otpada na koncesije za pomorsko dobro 6.</w:t>
      </w:r>
      <w:r w:rsidR="008019E5">
        <w:t>726.942,95</w:t>
      </w:r>
      <w:r w:rsidRPr="009A1833">
        <w:t>kn,  na naknadu za gospodarsko korištenje voda otpada 2</w:t>
      </w:r>
      <w:r w:rsidR="008019E5">
        <w:t>4</w:t>
      </w:r>
      <w:r w:rsidRPr="009A1833">
        <w:t>.</w:t>
      </w:r>
      <w:r w:rsidR="008019E5">
        <w:t>280,99</w:t>
      </w:r>
      <w:r w:rsidRPr="009A1833">
        <w:t xml:space="preserve">kn, na naknadu za upotrebu pomorskog dobra u iznosu od </w:t>
      </w:r>
      <w:r w:rsidR="008019E5">
        <w:t>3.224.178,14</w:t>
      </w:r>
      <w:r w:rsidRPr="009A1833">
        <w:t>kn, na naknadu za koncesiju za plin  129.203,16kn,</w:t>
      </w:r>
      <w:r w:rsidR="00FE793E">
        <w:t xml:space="preserve"> </w:t>
      </w:r>
      <w:r w:rsidRPr="009A1833">
        <w:t xml:space="preserve">a </w:t>
      </w:r>
      <w:r w:rsidR="00FE793E">
        <w:t xml:space="preserve">na </w:t>
      </w:r>
      <w:r w:rsidRPr="009A1833">
        <w:t xml:space="preserve">naknadu za određivanje </w:t>
      </w:r>
      <w:r w:rsidR="008019E5">
        <w:t>granica pomorskog dobra otpada 5</w:t>
      </w:r>
      <w:r w:rsidRPr="009A1833">
        <w:t>0.2</w:t>
      </w:r>
      <w:r w:rsidR="008019E5">
        <w:t>75</w:t>
      </w:r>
      <w:r w:rsidRPr="009A1833">
        <w:t>,</w:t>
      </w:r>
      <w:r w:rsidR="008019E5">
        <w:t>93</w:t>
      </w:r>
      <w:r w:rsidRPr="009A1833">
        <w:t xml:space="preserve">kn, </w:t>
      </w:r>
      <w:r w:rsidR="008019E5">
        <w:t xml:space="preserve">na koncesije za </w:t>
      </w:r>
      <w:r w:rsidRPr="009A1833">
        <w:t>turističko zemljište i kampove otpada 13.928,07kn.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Na prihode od zakupa i iznajmljivanja imovine otpada </w:t>
      </w:r>
      <w:r w:rsidR="008019E5" w:rsidRPr="008019E5">
        <w:t xml:space="preserve">580.503,60 </w:t>
      </w:r>
      <w:r w:rsidRPr="009A1833">
        <w:t xml:space="preserve">kn i to na prihode od zakupa poljoprivrednog zemljišta u vlasništvu države. </w:t>
      </w:r>
    </w:p>
    <w:p w:rsidR="008045BC" w:rsidRPr="009A1833" w:rsidRDefault="008045BC" w:rsidP="008045BC"/>
    <w:p w:rsidR="000A65D2" w:rsidRDefault="008045BC" w:rsidP="008045BC">
      <w:r w:rsidRPr="009A1833">
        <w:t>Naknada za korištenje nefinanc</w:t>
      </w:r>
      <w:r w:rsidR="001D1C85">
        <w:t xml:space="preserve">ijske imovine </w:t>
      </w:r>
      <w:r w:rsidRPr="009A1833">
        <w:t xml:space="preserve">iznosi </w:t>
      </w:r>
      <w:r w:rsidR="001D1C85" w:rsidRPr="001D1C85">
        <w:t xml:space="preserve">1.886.508,91 </w:t>
      </w:r>
      <w:r w:rsidRPr="009A1833">
        <w:t xml:space="preserve">kn, a odnosi se na naknadu za otkopanu količinu </w:t>
      </w:r>
      <w:proofErr w:type="spellStart"/>
      <w:r w:rsidRPr="009A1833">
        <w:t>neenergetskih</w:t>
      </w:r>
      <w:proofErr w:type="spellEnd"/>
      <w:r w:rsidRPr="009A1833">
        <w:t xml:space="preserve"> minerala koja je ostvarena u iznosu od 1.</w:t>
      </w:r>
      <w:r w:rsidR="001D1C85">
        <w:t>316</w:t>
      </w:r>
      <w:r w:rsidRPr="009A1833">
        <w:t>.</w:t>
      </w:r>
      <w:r w:rsidR="001D1C85">
        <w:t>677,88</w:t>
      </w:r>
      <w:r w:rsidRPr="009A1833">
        <w:t xml:space="preserve">kn, </w:t>
      </w:r>
      <w:proofErr w:type="spellStart"/>
      <w:r w:rsidRPr="009A1833">
        <w:t>lovozakupninu</w:t>
      </w:r>
      <w:proofErr w:type="spellEnd"/>
      <w:r w:rsidRPr="009A1833">
        <w:t xml:space="preserve"> ostvarenu u iznosu od </w:t>
      </w:r>
      <w:r w:rsidR="001D1C85" w:rsidRPr="001D1C85">
        <w:t>211</w:t>
      </w:r>
      <w:r w:rsidR="001D1C85">
        <w:t>.</w:t>
      </w:r>
      <w:r w:rsidR="001D1C85" w:rsidRPr="001D1C85">
        <w:t>381,63</w:t>
      </w:r>
      <w:r w:rsidRPr="009A1833">
        <w:t>kn, koncesijsko pravo lova u iznosu od 6.000,00kn, naknad</w:t>
      </w:r>
      <w:r w:rsidR="00FE793E">
        <w:t>a</w:t>
      </w:r>
      <w:r w:rsidRPr="009A1833">
        <w:t xml:space="preserve"> za upravljanje, održavanje i rekonstrukciju sustava navodnjavanja u </w:t>
      </w:r>
      <w:proofErr w:type="spellStart"/>
      <w:r w:rsidRPr="009A1833">
        <w:t>Valturi</w:t>
      </w:r>
      <w:proofErr w:type="spellEnd"/>
      <w:r w:rsidRPr="009A1833">
        <w:t xml:space="preserve"> ostvarena je u iznosu od 268.097,20kn, </w:t>
      </w:r>
      <w:r w:rsidR="001D1C85">
        <w:t xml:space="preserve">naknada za osnovano pravo građenja u bolnici Martin Horvat Rovinj </w:t>
      </w:r>
      <w:r w:rsidR="00FE793E">
        <w:t>o</w:t>
      </w:r>
      <w:r w:rsidR="001D1C85">
        <w:t xml:space="preserve">stvarena je u iznosu od 77.244,40kn, </w:t>
      </w:r>
      <w:r w:rsidRPr="009A1833">
        <w:t>a naknada za prenamjenu poljoprivrednog zemljišta u građevinsko zemljište izvršena je u iznosu od 7.107,80kn.</w:t>
      </w:r>
    </w:p>
    <w:p w:rsidR="000A65D2" w:rsidRDefault="000A65D2" w:rsidP="008045BC"/>
    <w:p w:rsidR="008045BC" w:rsidRPr="009A1833" w:rsidRDefault="008045BC" w:rsidP="008045BC">
      <w:r w:rsidRPr="009A1833">
        <w:t>Ostali prihodi od nefina</w:t>
      </w:r>
      <w:r w:rsidR="000A65D2">
        <w:t>n</w:t>
      </w:r>
      <w:r w:rsidRPr="009A1833">
        <w:t xml:space="preserve">cijske imovine izvršeni su u iznosu od </w:t>
      </w:r>
      <w:r w:rsidR="001D1C85" w:rsidRPr="001D1C85">
        <w:t>370.167,52</w:t>
      </w:r>
      <w:r w:rsidRPr="009A1833">
        <w:t>kn i odnose se na naknade od legalizacije</w:t>
      </w:r>
      <w:r w:rsidR="00FE793E">
        <w:t>.</w:t>
      </w:r>
    </w:p>
    <w:p w:rsidR="008045BC" w:rsidRPr="009A1833" w:rsidRDefault="008045BC" w:rsidP="008045BC"/>
    <w:p w:rsidR="008045BC" w:rsidRPr="009A1833" w:rsidRDefault="008045BC" w:rsidP="008045BC">
      <w:r w:rsidRPr="009A1833">
        <w:t>Prihodi od kamata na dane zajmove i</w:t>
      </w:r>
      <w:r w:rsidR="001D1C85">
        <w:t xml:space="preserve">zvršeni su u ukupnom iznosu od </w:t>
      </w:r>
      <w:r w:rsidR="001D1C85" w:rsidRPr="001D1C85">
        <w:t>2.075.383,50</w:t>
      </w:r>
      <w:r w:rsidR="001D1C85">
        <w:t xml:space="preserve">kn </w:t>
      </w:r>
      <w:r w:rsidRPr="009A1833">
        <w:t>od čega na: prihode od kamata na dane zajmove neprofitnim organizacijama, građanima i kućanstvima u iznosu od 22.</w:t>
      </w:r>
      <w:r w:rsidR="001D1C85">
        <w:t>427,51kn,</w:t>
      </w:r>
      <w:r w:rsidR="00FE793E">
        <w:t xml:space="preserve"> </w:t>
      </w:r>
      <w:r w:rsidR="001D1C85">
        <w:t>na prihode od kamata od trgovačkog društva Plinare d.</w:t>
      </w:r>
      <w:r w:rsidR="00BC4617">
        <w:t>o.o.</w:t>
      </w:r>
      <w:r w:rsidR="001D1C85">
        <w:t xml:space="preserve"> odnosi se 432.430,62kn, a</w:t>
      </w:r>
      <w:r w:rsidRPr="009A1833">
        <w:t xml:space="preserve"> na prihode od kamata na dane zajmove trgovačkim društvima i obrtnicima izvan javnog sektora iznose 1.</w:t>
      </w:r>
      <w:r w:rsidR="001D1C85">
        <w:t>620.525,37</w:t>
      </w:r>
      <w:r w:rsidRPr="009A1833">
        <w:t>kn, a odnose na Fond za razvoj poljoprivrede Istarske županije.</w:t>
      </w:r>
    </w:p>
    <w:p w:rsidR="008045BC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  <w:r>
        <w:rPr>
          <w:b/>
        </w:rPr>
        <w:t>Bilješka broj 8</w:t>
      </w:r>
      <w:r w:rsidRPr="009A1833">
        <w:rPr>
          <w:b/>
        </w:rPr>
        <w:t>. – Prihodi od administrativnih pristojbi i po posebnim propisima (Šifra 65 i 652)</w:t>
      </w:r>
    </w:p>
    <w:p w:rsidR="008045BC" w:rsidRPr="009A1833" w:rsidRDefault="008045BC" w:rsidP="008045BC">
      <w:pPr>
        <w:rPr>
          <w:b/>
        </w:rPr>
      </w:pPr>
    </w:p>
    <w:p w:rsidR="000A65D2" w:rsidRDefault="008045BC" w:rsidP="008045BC">
      <w:r w:rsidRPr="009A1833">
        <w:t xml:space="preserve">Ovi prihodi iznose </w:t>
      </w:r>
      <w:r w:rsidR="0008468F" w:rsidRPr="0008468F">
        <w:t xml:space="preserve">3.541.040,72 </w:t>
      </w:r>
      <w:r w:rsidRPr="009A1833">
        <w:t xml:space="preserve">kn što predstavlja smanjenje od </w:t>
      </w:r>
      <w:r w:rsidR="009031EF">
        <w:t>9</w:t>
      </w:r>
      <w:r w:rsidR="0008468F">
        <w:t>,4</w:t>
      </w:r>
      <w:r w:rsidRPr="009A1833">
        <w:t xml:space="preserve">% u odnosu na proteklu godinu. </w:t>
      </w:r>
    </w:p>
    <w:p w:rsidR="000A65D2" w:rsidRDefault="000A65D2" w:rsidP="008045BC"/>
    <w:p w:rsidR="00DF171A" w:rsidRDefault="008045BC" w:rsidP="008045BC">
      <w:r w:rsidRPr="009A1833">
        <w:t xml:space="preserve">Županijske, gradske i općinske pristojbe iznose </w:t>
      </w:r>
      <w:r w:rsidR="0008468F" w:rsidRPr="0008468F">
        <w:t xml:space="preserve">1.873.811,38 </w:t>
      </w:r>
      <w:r w:rsidRPr="009A1833">
        <w:t xml:space="preserve">kn, prihodi od ostalih upravnih pristojbi i naknadi  iznose </w:t>
      </w:r>
      <w:r w:rsidR="0008468F" w:rsidRPr="0008468F">
        <w:t xml:space="preserve">659.924,62 </w:t>
      </w:r>
      <w:r w:rsidRPr="009A1833">
        <w:t xml:space="preserve">kn, te ostale pristojbe i naknade iznose </w:t>
      </w:r>
      <w:r w:rsidR="0008468F" w:rsidRPr="0008468F">
        <w:t xml:space="preserve">983.613,14 </w:t>
      </w:r>
      <w:r w:rsidRPr="009A1833">
        <w:t xml:space="preserve">kn. </w:t>
      </w:r>
    </w:p>
    <w:p w:rsidR="00DF171A" w:rsidRDefault="00DF171A" w:rsidP="008045BC"/>
    <w:p w:rsidR="008045BC" w:rsidRPr="009A1833" w:rsidRDefault="008045BC" w:rsidP="008045BC">
      <w:r w:rsidRPr="009A1833">
        <w:t>U okviru prihoda po posebnim propisima ostvareno je 23.691,58kn od povrata stipendija (Šifra 652).</w:t>
      </w:r>
    </w:p>
    <w:p w:rsidR="008045BC" w:rsidRDefault="008045BC" w:rsidP="008045BC"/>
    <w:p w:rsidR="00DF171A" w:rsidRPr="009A1833" w:rsidRDefault="00DF171A" w:rsidP="008045BC"/>
    <w:p w:rsidR="008045BC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  <w:r w:rsidRPr="009A1833">
        <w:rPr>
          <w:b/>
        </w:rPr>
        <w:t>Bilješka br</w:t>
      </w:r>
      <w:r>
        <w:rPr>
          <w:b/>
        </w:rPr>
        <w:t>oj 9</w:t>
      </w:r>
      <w:r w:rsidRPr="009A1833">
        <w:rPr>
          <w:b/>
        </w:rPr>
        <w:t>. – Prihodi od prodaje proizvoda i roba te pruženih usluga, prihodi od donacija te povrati po protestiranim jamstvima (Šifra 66 i 663)</w:t>
      </w: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r w:rsidRPr="009A1833">
        <w:t xml:space="preserve">U okviru prihoda od prodaje proizvoda i roba te pruženih usluga, prihoda od donacija te povrata po protestiranim jamstvima (šifra 66) </w:t>
      </w:r>
      <w:r w:rsidR="0008468F">
        <w:t>tijekom</w:t>
      </w:r>
      <w:r w:rsidRPr="009A1833">
        <w:t xml:space="preserve"> 2022.godine ostvareno je </w:t>
      </w:r>
      <w:r w:rsidR="0008468F" w:rsidRPr="0008468F">
        <w:t xml:space="preserve">911.870,38 </w:t>
      </w:r>
      <w:r w:rsidRPr="009A1833">
        <w:t>kn.</w:t>
      </w:r>
    </w:p>
    <w:p w:rsidR="008045BC" w:rsidRPr="009A1833" w:rsidRDefault="008045BC" w:rsidP="008045BC"/>
    <w:p w:rsidR="008045BC" w:rsidRPr="009A1833" w:rsidRDefault="008045BC" w:rsidP="008045BC">
      <w:r w:rsidRPr="009A1833">
        <w:t xml:space="preserve">Prihodi od pruženih usluga  iznose </w:t>
      </w:r>
      <w:r w:rsidR="0008468F" w:rsidRPr="0008468F">
        <w:t>831.870,38</w:t>
      </w:r>
      <w:r w:rsidRPr="009A1833">
        <w:t>kn, odnosno 1</w:t>
      </w:r>
      <w:r w:rsidR="0008468F">
        <w:t>8</w:t>
      </w:r>
      <w:r w:rsidRPr="009A1833">
        <w:t>,</w:t>
      </w:r>
      <w:r w:rsidR="0008468F">
        <w:t>0</w:t>
      </w:r>
      <w:r w:rsidRPr="009A1833">
        <w:t>% više u odnosu na prethodnu godinu. Sredstva su naplaćena od obavljanja usluga utvrđivanja i naplate poreza i provedenih ovrha, a odnose se na prihode od 28 jedinica lokalne samouprave (2 grada i 26 općina na području Istarske županije) s kojima su zaključeni ugovori o utvrđivanju i naplati poreza. Ugovorena je naknada u visini 5% od naplaćenih gradskih, odnosno općinskih poreza. Prema odlukama o lokalnim porezima, Istarska županija je u 2022. godini obavljala poslove utvrđivanja, evidentiranja i naplate poreza na potrošnju, poreza na kuće za odmor, poreza na tvrtku ili naziv i korištenje javnih površina kao i troškova ovrha.</w:t>
      </w: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r w:rsidRPr="009A1833">
        <w:t xml:space="preserve">Donacije od pravnih i fizičkih obveza su naplaćene u iznosu od </w:t>
      </w:r>
      <w:r w:rsidR="0008468F" w:rsidRPr="0008468F">
        <w:t xml:space="preserve">80.000,00 </w:t>
      </w:r>
      <w:r w:rsidRPr="009A1833">
        <w:t xml:space="preserve">kn (Šifra 663) ili za </w:t>
      </w:r>
      <w:r w:rsidR="0008468F">
        <w:t>22,3</w:t>
      </w:r>
      <w:r w:rsidRPr="009A1833">
        <w:t xml:space="preserve">% </w:t>
      </w:r>
      <w:r w:rsidR="0008468F">
        <w:t>manje</w:t>
      </w:r>
      <w:r w:rsidRPr="009A1833">
        <w:t xml:space="preserve"> nego u istom razdoblju protekle godine, a odnose se na prihode Istarske županije od Lovačkog saveza za Fond za poljoprivredu.</w:t>
      </w:r>
    </w:p>
    <w:p w:rsidR="008045BC" w:rsidRPr="009A1833" w:rsidRDefault="008045BC" w:rsidP="008045BC">
      <w:pPr>
        <w:rPr>
          <w:b/>
        </w:rPr>
      </w:pPr>
    </w:p>
    <w:p w:rsidR="008045BC" w:rsidRDefault="008045BC" w:rsidP="008045BC">
      <w:pPr>
        <w:rPr>
          <w:b/>
        </w:rPr>
      </w:pPr>
    </w:p>
    <w:p w:rsidR="00DF171A" w:rsidRPr="009A1833" w:rsidRDefault="00DF171A" w:rsidP="008045BC">
      <w:pPr>
        <w:rPr>
          <w:b/>
        </w:rPr>
      </w:pPr>
    </w:p>
    <w:p w:rsidR="008045BC" w:rsidRPr="009A1833" w:rsidRDefault="008045BC" w:rsidP="008045BC">
      <w:pPr>
        <w:rPr>
          <w:b/>
        </w:rPr>
      </w:pPr>
      <w:r>
        <w:rPr>
          <w:b/>
        </w:rPr>
        <w:t>Bilješka broj 10</w:t>
      </w:r>
      <w:r w:rsidRPr="009A1833">
        <w:rPr>
          <w:b/>
        </w:rPr>
        <w:t>. – Kazne, upravne mjere i ostali prihodi (Šifra 68)</w:t>
      </w:r>
    </w:p>
    <w:p w:rsidR="008045BC" w:rsidRPr="009A1833" w:rsidRDefault="008045BC" w:rsidP="008045BC">
      <w:pPr>
        <w:rPr>
          <w:b/>
        </w:rPr>
      </w:pPr>
    </w:p>
    <w:p w:rsidR="008045BC" w:rsidRPr="009A1833" w:rsidRDefault="008045BC" w:rsidP="008045BC">
      <w:pPr>
        <w:rPr>
          <w:rFonts w:cs="Arial"/>
          <w:szCs w:val="22"/>
        </w:rPr>
      </w:pPr>
      <w:r w:rsidRPr="009A1833">
        <w:t xml:space="preserve">Tijekom 2022.godine ostvareno je prihoda na ime kazni i upravnih mjera </w:t>
      </w:r>
      <w:r w:rsidR="0008468F" w:rsidRPr="0008468F">
        <w:t xml:space="preserve">202.914,05 </w:t>
      </w:r>
      <w:r w:rsidRPr="009A1833">
        <w:t xml:space="preserve">kn, i za </w:t>
      </w:r>
      <w:r w:rsidR="0008468F">
        <w:t>81,5</w:t>
      </w:r>
      <w:r w:rsidRPr="009A1833">
        <w:t>% su manji u odnosu na prethodnu godinu,  a odnose se na naplatu prihoda od prodaje službenih novina, prihoda od izdavanja dopusnica u cestovnom prometu, prihoda gradova za službenički sud, povrata po ugovorima vezano uz neutrošena sredstva te ostalih  prihoda.</w:t>
      </w:r>
    </w:p>
    <w:p w:rsidR="008045BC" w:rsidRPr="009A1833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>Rashodi poslovanja</w:t>
      </w:r>
    </w:p>
    <w:p w:rsidR="008045BC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 xml:space="preserve"> </w:t>
      </w:r>
    </w:p>
    <w:p w:rsidR="00B50DDB" w:rsidRPr="007F5A6F" w:rsidRDefault="00B50DDB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B50DDB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Rashodi poslovanja (Šifra 3) ostvareni su u iznosu od  </w:t>
      </w:r>
      <w:r w:rsidR="005F12D3" w:rsidRPr="005F12D3">
        <w:rPr>
          <w:rFonts w:cs="Arial"/>
          <w:szCs w:val="22"/>
        </w:rPr>
        <w:t xml:space="preserve">282.800.938,84 </w:t>
      </w:r>
      <w:r w:rsidRPr="007F5A6F">
        <w:rPr>
          <w:rFonts w:cs="Arial"/>
          <w:szCs w:val="22"/>
        </w:rPr>
        <w:t xml:space="preserve">kn ili </w:t>
      </w:r>
      <w:r w:rsidR="005F12D3">
        <w:rPr>
          <w:rFonts w:cs="Arial"/>
          <w:szCs w:val="22"/>
        </w:rPr>
        <w:t>7</w:t>
      </w:r>
      <w:r w:rsidRPr="007F5A6F">
        <w:rPr>
          <w:rFonts w:cs="Arial"/>
          <w:szCs w:val="22"/>
        </w:rPr>
        <w:t xml:space="preserve">%  više u odnosu na proteklu godinu. Rashodi Istarske županije iznose </w:t>
      </w:r>
      <w:r w:rsidR="005F12D3" w:rsidRPr="005F12D3">
        <w:rPr>
          <w:rFonts w:cs="Arial"/>
          <w:szCs w:val="22"/>
        </w:rPr>
        <w:t>282.745.828,45</w:t>
      </w:r>
      <w:r w:rsidRPr="007F5A6F">
        <w:rPr>
          <w:rFonts w:cs="Arial"/>
          <w:szCs w:val="22"/>
        </w:rPr>
        <w:t xml:space="preserve">kn, a rashodi Vijeća nacionalnih manjina koja su sami </w:t>
      </w:r>
      <w:r w:rsidRPr="00B50DDB">
        <w:rPr>
          <w:rFonts w:cs="Arial"/>
          <w:szCs w:val="22"/>
        </w:rPr>
        <w:t xml:space="preserve">financirali iznose </w:t>
      </w:r>
      <w:r w:rsidR="005F12D3" w:rsidRPr="00B50DDB">
        <w:rPr>
          <w:rFonts w:cs="Arial"/>
          <w:szCs w:val="22"/>
        </w:rPr>
        <w:t>55.110,39</w:t>
      </w:r>
      <w:r w:rsidRPr="00B50DDB">
        <w:rPr>
          <w:rFonts w:cs="Arial"/>
          <w:szCs w:val="22"/>
        </w:rPr>
        <w:t>kn.</w:t>
      </w:r>
    </w:p>
    <w:p w:rsidR="008045BC" w:rsidRPr="00B50DDB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b/>
          <w:szCs w:val="22"/>
        </w:rPr>
      </w:pPr>
    </w:p>
    <w:p w:rsidR="00EF318D" w:rsidRDefault="00EF318D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11</w:t>
      </w:r>
      <w:r w:rsidRPr="007F5A6F">
        <w:rPr>
          <w:rFonts w:cs="Arial"/>
          <w:b/>
          <w:szCs w:val="22"/>
        </w:rPr>
        <w:t>. – Rashodi za zaposlene (Šifra 31)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Rashodi za zaposlene ostvareni su u iznosu od </w:t>
      </w:r>
      <w:r w:rsidR="005F12D3" w:rsidRPr="005F12D3">
        <w:rPr>
          <w:rFonts w:cs="Arial"/>
          <w:szCs w:val="22"/>
        </w:rPr>
        <w:t>49.279.422,98</w:t>
      </w:r>
      <w:r w:rsidRPr="007F5A6F">
        <w:rPr>
          <w:rFonts w:cs="Arial"/>
          <w:szCs w:val="22"/>
        </w:rPr>
        <w:t>kn ili 1</w:t>
      </w:r>
      <w:r w:rsidR="005F12D3">
        <w:rPr>
          <w:rFonts w:cs="Arial"/>
          <w:szCs w:val="22"/>
        </w:rPr>
        <w:t>3</w:t>
      </w:r>
      <w:r w:rsidRPr="007F5A6F">
        <w:rPr>
          <w:rFonts w:cs="Arial"/>
          <w:szCs w:val="22"/>
        </w:rPr>
        <w:t>,</w:t>
      </w:r>
      <w:r w:rsidR="005F12D3">
        <w:rPr>
          <w:rFonts w:cs="Arial"/>
          <w:szCs w:val="22"/>
        </w:rPr>
        <w:t>9</w:t>
      </w:r>
      <w:r w:rsidRPr="007F5A6F">
        <w:rPr>
          <w:rFonts w:cs="Arial"/>
          <w:szCs w:val="22"/>
        </w:rPr>
        <w:t xml:space="preserve">% više u odnosu na isto izvještajno razdoblje prethodne godine.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12</w:t>
      </w:r>
      <w:r w:rsidRPr="007F5A6F">
        <w:rPr>
          <w:rFonts w:cs="Arial"/>
          <w:b/>
          <w:szCs w:val="22"/>
        </w:rPr>
        <w:t>. – Materijalni rashodi  i rashodi za usluge (Šifra 32,323 i 3292)</w:t>
      </w:r>
    </w:p>
    <w:p w:rsidR="00B50DDB" w:rsidRPr="007F5A6F" w:rsidRDefault="00B50DDB" w:rsidP="008045BC">
      <w:pPr>
        <w:rPr>
          <w:rFonts w:cs="Arial"/>
          <w:b/>
          <w:szCs w:val="22"/>
        </w:rPr>
      </w:pPr>
    </w:p>
    <w:p w:rsidR="00A64E66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Materijalni rashodi  ostvareni su u iznosu od </w:t>
      </w:r>
      <w:r w:rsidR="005F12D3" w:rsidRPr="005F12D3">
        <w:rPr>
          <w:rFonts w:cs="Arial"/>
          <w:szCs w:val="22"/>
        </w:rPr>
        <w:t>31.745.989,28</w:t>
      </w:r>
      <w:r w:rsidRPr="007F5A6F">
        <w:rPr>
          <w:rFonts w:cs="Arial"/>
          <w:szCs w:val="22"/>
        </w:rPr>
        <w:t xml:space="preserve">kn ili </w:t>
      </w:r>
      <w:r w:rsidR="005F12D3">
        <w:rPr>
          <w:rFonts w:cs="Arial"/>
          <w:szCs w:val="22"/>
        </w:rPr>
        <w:t>2,1</w:t>
      </w:r>
      <w:r w:rsidRPr="007F5A6F">
        <w:rPr>
          <w:rFonts w:cs="Arial"/>
          <w:szCs w:val="22"/>
        </w:rPr>
        <w:t xml:space="preserve">% manje u odnosu na proteklu godinu. </w:t>
      </w:r>
    </w:p>
    <w:p w:rsidR="00A64E66" w:rsidRDefault="00A64E66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Naknade troškova zaposlenih (troškovi službenih putovanja, naknade za prijevoz na posao i s posla, seminari, tečajevi i stručni ispiti) iznose </w:t>
      </w:r>
      <w:r w:rsidR="005F12D3" w:rsidRPr="005F12D3">
        <w:rPr>
          <w:rFonts w:cs="Arial"/>
          <w:szCs w:val="22"/>
        </w:rPr>
        <w:t>1.792.791,51</w:t>
      </w:r>
      <w:r w:rsidRPr="007F5A6F">
        <w:rPr>
          <w:rFonts w:cs="Arial"/>
          <w:szCs w:val="22"/>
        </w:rPr>
        <w:t xml:space="preserve">kn, a rashodi za materijal i energiju </w:t>
      </w:r>
      <w:r w:rsidR="005F12D3" w:rsidRPr="005F12D3">
        <w:rPr>
          <w:rFonts w:cs="Arial"/>
          <w:szCs w:val="22"/>
        </w:rPr>
        <w:t>3.147.637,85</w:t>
      </w:r>
      <w:r w:rsidR="00AD24D3">
        <w:rPr>
          <w:rFonts w:cs="Arial"/>
          <w:szCs w:val="22"/>
        </w:rPr>
        <w:t>kn ili 2,4</w:t>
      </w:r>
      <w:r w:rsidRPr="007F5A6F">
        <w:rPr>
          <w:rFonts w:cs="Arial"/>
          <w:szCs w:val="22"/>
        </w:rPr>
        <w:t xml:space="preserve">% </w:t>
      </w:r>
      <w:r w:rsidR="00AD24D3">
        <w:rPr>
          <w:rFonts w:cs="Arial"/>
          <w:szCs w:val="22"/>
        </w:rPr>
        <w:t>više</w:t>
      </w:r>
      <w:r w:rsidRPr="007F5A6F">
        <w:rPr>
          <w:rFonts w:cs="Arial"/>
          <w:szCs w:val="22"/>
        </w:rPr>
        <w:t xml:space="preserve"> u odnosu na isto razdoblje protekle godine od toga se na Ist</w:t>
      </w:r>
      <w:r w:rsidR="00AD24D3">
        <w:rPr>
          <w:rFonts w:cs="Arial"/>
          <w:szCs w:val="22"/>
        </w:rPr>
        <w:t>arsku županiju odnosi</w:t>
      </w:r>
      <w:r w:rsidR="00AD24D3" w:rsidRPr="00AD24D3">
        <w:t xml:space="preserve"> </w:t>
      </w:r>
      <w:r w:rsidR="00AD24D3" w:rsidRPr="00AD24D3">
        <w:rPr>
          <w:rFonts w:cs="Arial"/>
          <w:szCs w:val="22"/>
        </w:rPr>
        <w:t>3.129.222,16</w:t>
      </w:r>
      <w:r w:rsidRPr="007F5A6F">
        <w:rPr>
          <w:rFonts w:cs="Arial"/>
          <w:szCs w:val="22"/>
        </w:rPr>
        <w:t>kn troškova.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Rashodi za usluge unutar materijalnih rashoda iznose </w:t>
      </w:r>
      <w:r w:rsidR="00AD24D3" w:rsidRPr="00AD24D3">
        <w:rPr>
          <w:rFonts w:cs="Arial"/>
          <w:szCs w:val="22"/>
        </w:rPr>
        <w:t>23.959.122,06</w:t>
      </w:r>
      <w:r w:rsidRPr="007F5A6F">
        <w:rPr>
          <w:rFonts w:cs="Arial"/>
          <w:szCs w:val="22"/>
        </w:rPr>
        <w:t xml:space="preserve">kn i bilježe </w:t>
      </w:r>
      <w:r w:rsidR="00AD24D3">
        <w:rPr>
          <w:rFonts w:cs="Arial"/>
          <w:szCs w:val="22"/>
        </w:rPr>
        <w:t>povećanje</w:t>
      </w:r>
      <w:r w:rsidRPr="007F5A6F">
        <w:rPr>
          <w:rFonts w:cs="Arial"/>
          <w:szCs w:val="22"/>
        </w:rPr>
        <w:t xml:space="preserve"> od </w:t>
      </w:r>
      <w:r w:rsidR="00AD24D3">
        <w:rPr>
          <w:rFonts w:cs="Arial"/>
          <w:szCs w:val="22"/>
        </w:rPr>
        <w:t>8,2</w:t>
      </w:r>
      <w:r w:rsidRPr="007F5A6F">
        <w:rPr>
          <w:rFonts w:cs="Arial"/>
          <w:szCs w:val="22"/>
        </w:rPr>
        <w:t xml:space="preserve">%. U ove rashode uključeni su materijalni rashodi i rashodi za usluge od bitne važnosti za funkcioniranje upravnih odjela Istarske županije i Vijeća nacionalnih manjina i predstavnika. Naknade troškova osobama izvan radnog odnosa  iznose </w:t>
      </w:r>
      <w:r w:rsidR="00AD24D3" w:rsidRPr="00AD24D3">
        <w:rPr>
          <w:rFonts w:cs="Arial"/>
          <w:szCs w:val="22"/>
        </w:rPr>
        <w:t>51.720,74</w:t>
      </w:r>
      <w:r w:rsidRPr="007F5A6F">
        <w:rPr>
          <w:rFonts w:cs="Arial"/>
          <w:szCs w:val="22"/>
        </w:rPr>
        <w:t xml:space="preserve">kn. Udio troškova Vijeća nacionalnih manjina i predstavnika u ovim troškovima iznosi </w:t>
      </w:r>
      <w:r w:rsidR="00AD24D3">
        <w:rPr>
          <w:rFonts w:cs="Arial"/>
          <w:szCs w:val="22"/>
        </w:rPr>
        <w:t>41</w:t>
      </w:r>
      <w:r w:rsidRPr="007F5A6F">
        <w:rPr>
          <w:rFonts w:cs="Arial"/>
          <w:szCs w:val="22"/>
        </w:rPr>
        <w:t>.84</w:t>
      </w:r>
      <w:r w:rsidR="00AD24D3">
        <w:rPr>
          <w:rFonts w:cs="Arial"/>
          <w:szCs w:val="22"/>
        </w:rPr>
        <w:t>0</w:t>
      </w:r>
      <w:r w:rsidRPr="007F5A6F">
        <w:rPr>
          <w:rFonts w:cs="Arial"/>
          <w:szCs w:val="22"/>
        </w:rPr>
        <w:t>,</w:t>
      </w:r>
      <w:r w:rsidR="00AD24D3">
        <w:rPr>
          <w:rFonts w:cs="Arial"/>
          <w:szCs w:val="22"/>
        </w:rPr>
        <w:t>2</w:t>
      </w:r>
      <w:r w:rsidRPr="007F5A6F">
        <w:rPr>
          <w:rFonts w:cs="Arial"/>
          <w:szCs w:val="22"/>
        </w:rPr>
        <w:t xml:space="preserve">8kn.              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Ostali nespomenuti rashodi poslovanja bilježe pad od </w:t>
      </w:r>
      <w:r w:rsidR="00AD24D3">
        <w:rPr>
          <w:rFonts w:cs="Arial"/>
          <w:szCs w:val="22"/>
        </w:rPr>
        <w:t>54,3</w:t>
      </w:r>
      <w:r w:rsidRPr="007F5A6F">
        <w:rPr>
          <w:rFonts w:cs="Arial"/>
          <w:szCs w:val="22"/>
        </w:rPr>
        <w:t xml:space="preserve">% i iznose </w:t>
      </w:r>
      <w:r w:rsidR="00AD24D3" w:rsidRPr="00AD24D3">
        <w:rPr>
          <w:rFonts w:cs="Arial"/>
          <w:szCs w:val="22"/>
        </w:rPr>
        <w:t>2.794.717,12</w:t>
      </w:r>
      <w:r w:rsidRPr="007F5A6F">
        <w:rPr>
          <w:rFonts w:cs="Arial"/>
          <w:szCs w:val="22"/>
        </w:rPr>
        <w:t xml:space="preserve">kn, a odnose se na naknade za rad predstavničkih i izvršnih tijela te povjerenstava, premije osiguranja, članarine, reprezentacije te troškova sudskih postupaka i ostalih nespomenutih rashoda poslovanja. Na Istarsku županiju otpada </w:t>
      </w:r>
      <w:r w:rsidR="00AD24D3" w:rsidRPr="00AD24D3">
        <w:rPr>
          <w:rFonts w:cs="Arial"/>
          <w:szCs w:val="22"/>
        </w:rPr>
        <w:t>2.768.987,19</w:t>
      </w:r>
      <w:r w:rsidRPr="007F5A6F">
        <w:rPr>
          <w:rFonts w:cs="Arial"/>
          <w:szCs w:val="22"/>
        </w:rPr>
        <w:t xml:space="preserve">kn, a na Vijeća </w:t>
      </w:r>
      <w:r w:rsidR="00AD24D3">
        <w:rPr>
          <w:rFonts w:cs="Arial"/>
          <w:szCs w:val="22"/>
        </w:rPr>
        <w:t>25.729,93</w:t>
      </w:r>
      <w:r w:rsidRPr="007F5A6F">
        <w:rPr>
          <w:rFonts w:cs="Arial"/>
          <w:szCs w:val="22"/>
        </w:rPr>
        <w:t>kn.</w:t>
      </w:r>
    </w:p>
    <w:p w:rsidR="00D73CA8" w:rsidRDefault="00D73CA8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13</w:t>
      </w:r>
      <w:r w:rsidRPr="007F5A6F">
        <w:rPr>
          <w:rFonts w:cs="Arial"/>
          <w:b/>
          <w:szCs w:val="22"/>
        </w:rPr>
        <w:t>. – Financijski rashodi (Šifra 34)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rashodi ostvareni su u iznosu </w:t>
      </w:r>
      <w:r w:rsidR="00D73CA8" w:rsidRPr="00D73CA8">
        <w:rPr>
          <w:rFonts w:cs="Arial"/>
          <w:szCs w:val="22"/>
        </w:rPr>
        <w:t>3.276.865,10</w:t>
      </w:r>
      <w:r w:rsidR="00D73CA8">
        <w:rPr>
          <w:rFonts w:cs="Arial"/>
          <w:szCs w:val="22"/>
        </w:rPr>
        <w:t>kn ili 6</w:t>
      </w:r>
      <w:r w:rsidRPr="007F5A6F">
        <w:rPr>
          <w:rFonts w:cs="Arial"/>
          <w:szCs w:val="22"/>
        </w:rPr>
        <w:t>,</w:t>
      </w:r>
      <w:r w:rsidR="00D73CA8">
        <w:rPr>
          <w:rFonts w:cs="Arial"/>
          <w:szCs w:val="22"/>
        </w:rPr>
        <w:t>2</w:t>
      </w:r>
      <w:r w:rsidRPr="007F5A6F">
        <w:rPr>
          <w:rFonts w:cs="Arial"/>
          <w:szCs w:val="22"/>
        </w:rPr>
        <w:t xml:space="preserve">%  manje u odnosu na prethodnu godinu. Na Istarsku županiju se odnosi </w:t>
      </w:r>
      <w:r w:rsidR="00D73CA8" w:rsidRPr="00D73CA8">
        <w:rPr>
          <w:rFonts w:cs="Arial"/>
          <w:szCs w:val="22"/>
        </w:rPr>
        <w:t>3.266.087,17</w:t>
      </w:r>
      <w:r w:rsidRPr="007F5A6F">
        <w:rPr>
          <w:rFonts w:cs="Arial"/>
          <w:szCs w:val="22"/>
        </w:rPr>
        <w:t xml:space="preserve">kn, a na Vijeća </w:t>
      </w:r>
      <w:r w:rsidR="00D73CA8">
        <w:rPr>
          <w:rFonts w:cs="Arial"/>
          <w:szCs w:val="22"/>
        </w:rPr>
        <w:t>10.777,93</w:t>
      </w:r>
      <w:r w:rsidRPr="007F5A6F">
        <w:rPr>
          <w:rFonts w:cs="Arial"/>
          <w:szCs w:val="22"/>
        </w:rPr>
        <w:t xml:space="preserve">kn.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193572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Najznačajniji financijski rashod su kamate za primljene kredite i zajmove u iznosu od </w:t>
      </w:r>
      <w:r w:rsidR="00AD0F11" w:rsidRPr="00AD0F11">
        <w:rPr>
          <w:rFonts w:cs="Arial"/>
          <w:szCs w:val="22"/>
        </w:rPr>
        <w:t>2.903.037,46</w:t>
      </w:r>
      <w:r w:rsidRPr="007F5A6F">
        <w:rPr>
          <w:rFonts w:cs="Arial"/>
          <w:szCs w:val="22"/>
        </w:rPr>
        <w:t>kn, a odnose se na kamate za primljeni kr</w:t>
      </w:r>
      <w:r w:rsidR="00D73CA8">
        <w:rPr>
          <w:rFonts w:cs="Arial"/>
          <w:szCs w:val="22"/>
        </w:rPr>
        <w:t xml:space="preserve">edit za </w:t>
      </w:r>
      <w:proofErr w:type="spellStart"/>
      <w:r w:rsidR="00D73CA8">
        <w:rPr>
          <w:rFonts w:cs="Arial"/>
          <w:szCs w:val="22"/>
        </w:rPr>
        <w:t>Kaštijun</w:t>
      </w:r>
      <w:proofErr w:type="spellEnd"/>
      <w:r w:rsidR="00D73CA8">
        <w:rPr>
          <w:rFonts w:cs="Arial"/>
          <w:szCs w:val="22"/>
        </w:rPr>
        <w:t xml:space="preserve"> u iznosu od 1.829.543,25</w:t>
      </w:r>
      <w:r w:rsidRPr="007F5A6F">
        <w:rPr>
          <w:rFonts w:cs="Arial"/>
          <w:szCs w:val="22"/>
        </w:rPr>
        <w:t xml:space="preserve">kn koje se zajedno sa glavnicom uplaćuju u Državni proračun RH, zatim  kamate za primljeni kredit za izgradnju domova za starije osobe kojima je osnivač Istarska županija u iznosu od </w:t>
      </w:r>
      <w:r w:rsidR="00AD0F11" w:rsidRPr="00AD0F11">
        <w:rPr>
          <w:rFonts w:cs="Arial"/>
          <w:szCs w:val="22"/>
        </w:rPr>
        <w:t>286.791,19</w:t>
      </w:r>
      <w:r w:rsidRPr="007F5A6F">
        <w:rPr>
          <w:rFonts w:cs="Arial"/>
          <w:szCs w:val="22"/>
        </w:rPr>
        <w:t xml:space="preserve">kn i kamate koje se odnose na kredit za izgradnju Medicinske škole u Puli koju zajednički financiraju Grad Pula i Istarska županija u iznosu od </w:t>
      </w:r>
      <w:r w:rsidR="00AD0F11" w:rsidRPr="00AD0F11">
        <w:rPr>
          <w:rFonts w:cs="Arial"/>
          <w:szCs w:val="22"/>
        </w:rPr>
        <w:t>786.703,02</w:t>
      </w:r>
      <w:r w:rsidRPr="007F5A6F">
        <w:rPr>
          <w:rFonts w:cs="Arial"/>
          <w:szCs w:val="22"/>
        </w:rPr>
        <w:t xml:space="preserve">kn. </w:t>
      </w:r>
    </w:p>
    <w:p w:rsidR="00193572" w:rsidRDefault="00193572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Osim kamata u ove rashode spadaju još: usluge banaka i usluge platnog prometa IŽ, kamate za primljene kredite (PBZ i Zagrebačka banka) kao i negativne tečajne razlike i zatezne kamate u ukupnom iznosu od </w:t>
      </w:r>
      <w:r w:rsidR="00902B2A">
        <w:rPr>
          <w:rFonts w:cs="Arial"/>
          <w:szCs w:val="22"/>
        </w:rPr>
        <w:t>373.827,64</w:t>
      </w:r>
      <w:r w:rsidRPr="007F5A6F">
        <w:rPr>
          <w:rFonts w:cs="Arial"/>
          <w:szCs w:val="22"/>
        </w:rPr>
        <w:t>kn (šifra 343).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14</w:t>
      </w:r>
      <w:r w:rsidRPr="007F5A6F">
        <w:rPr>
          <w:rFonts w:cs="Arial"/>
          <w:b/>
          <w:szCs w:val="22"/>
        </w:rPr>
        <w:t>. – Subvencije (Šifra 35)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rashodi ostvareni su u iznosu od </w:t>
      </w:r>
      <w:r w:rsidR="00AD0F11" w:rsidRPr="00AD0F11">
        <w:rPr>
          <w:rFonts w:cs="Arial"/>
          <w:szCs w:val="22"/>
        </w:rPr>
        <w:t>8.634.773,60</w:t>
      </w:r>
      <w:r w:rsidRPr="007F5A6F">
        <w:rPr>
          <w:rFonts w:cs="Arial"/>
          <w:szCs w:val="22"/>
        </w:rPr>
        <w:t xml:space="preserve">kn ili </w:t>
      </w:r>
      <w:r w:rsidR="00AD0F11">
        <w:rPr>
          <w:rFonts w:cs="Arial"/>
          <w:szCs w:val="22"/>
        </w:rPr>
        <w:t>16</w:t>
      </w:r>
      <w:r w:rsidRPr="007F5A6F">
        <w:rPr>
          <w:rFonts w:cs="Arial"/>
          <w:szCs w:val="22"/>
        </w:rPr>
        <w:t xml:space="preserve">% više u odnosu na prethodnu godinu, a odnose se na subvencije trgovačkim društvima u javnom sektoru  za provođenje  projekata: </w:t>
      </w:r>
      <w:r w:rsidR="00C63786">
        <w:rPr>
          <w:rFonts w:cs="Arial"/>
          <w:szCs w:val="22"/>
        </w:rPr>
        <w:t xml:space="preserve">AZRRI, </w:t>
      </w:r>
      <w:r w:rsidRPr="007F5A6F">
        <w:rPr>
          <w:rFonts w:cs="Arial"/>
          <w:szCs w:val="22"/>
        </w:rPr>
        <w:t>IDA d.o.o. Pula</w:t>
      </w:r>
      <w:r w:rsidR="00C63786">
        <w:rPr>
          <w:rFonts w:cs="Arial"/>
          <w:szCs w:val="22"/>
        </w:rPr>
        <w:t>,</w:t>
      </w:r>
      <w:r w:rsidRPr="007F5A6F">
        <w:rPr>
          <w:rFonts w:cs="Arial"/>
          <w:szCs w:val="22"/>
        </w:rPr>
        <w:t xml:space="preserve"> IRENA d.o.o. Labin</w:t>
      </w:r>
      <w:r w:rsidR="00C63786">
        <w:rPr>
          <w:rFonts w:cs="Arial"/>
          <w:szCs w:val="22"/>
        </w:rPr>
        <w:t xml:space="preserve"> i Zaštitna radionica TEKOP NOVA Pula</w:t>
      </w:r>
      <w:r w:rsidRPr="007F5A6F">
        <w:rPr>
          <w:rFonts w:cs="Arial"/>
          <w:szCs w:val="22"/>
        </w:rPr>
        <w:t xml:space="preserve"> i to u iznosu </w:t>
      </w:r>
      <w:r w:rsidR="00AD0F11">
        <w:rPr>
          <w:rFonts w:cs="Arial"/>
          <w:szCs w:val="22"/>
        </w:rPr>
        <w:t>5.468.673,86</w:t>
      </w:r>
      <w:r w:rsidRPr="007F5A6F">
        <w:rPr>
          <w:rFonts w:cs="Arial"/>
          <w:szCs w:val="22"/>
        </w:rPr>
        <w:t xml:space="preserve">kn, te trgovačkim društvima i institucijama  izvan javnog sektora u iznosu od </w:t>
      </w:r>
      <w:r w:rsidR="00AD0F11">
        <w:rPr>
          <w:rFonts w:cs="Arial"/>
          <w:szCs w:val="22"/>
        </w:rPr>
        <w:t>3.166.099,74</w:t>
      </w:r>
      <w:r w:rsidRPr="007F5A6F">
        <w:rPr>
          <w:rFonts w:cs="Arial"/>
          <w:szCs w:val="22"/>
        </w:rPr>
        <w:t>kn za provođenje projekata Poduzetnik, Lokalni projekti u gospodarstvu sklopljenim sa bankam</w:t>
      </w:r>
      <w:r w:rsidR="006C5C5A">
        <w:rPr>
          <w:rFonts w:cs="Arial"/>
          <w:szCs w:val="22"/>
        </w:rPr>
        <w:t>a IKB, OTP, ZG BANKA, RBA i PBZ</w:t>
      </w:r>
      <w:r w:rsidRPr="007F5A6F">
        <w:rPr>
          <w:rFonts w:cs="Arial"/>
          <w:szCs w:val="22"/>
        </w:rPr>
        <w:t>.</w:t>
      </w: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lastRenderedPageBreak/>
        <w:t>Bilješka broj 1</w:t>
      </w:r>
      <w:r>
        <w:rPr>
          <w:rFonts w:cs="Arial"/>
          <w:b/>
          <w:szCs w:val="22"/>
        </w:rPr>
        <w:t>5</w:t>
      </w:r>
      <w:r w:rsidRPr="007F5A6F">
        <w:rPr>
          <w:rFonts w:cs="Arial"/>
          <w:b/>
          <w:szCs w:val="22"/>
        </w:rPr>
        <w:t>. - Pomoći dane u inozemstvo i unutar općeg proračuna (Šifra 36</w:t>
      </w:r>
      <w:r w:rsidR="00AE0DF8">
        <w:rPr>
          <w:rFonts w:cs="Arial"/>
          <w:b/>
          <w:szCs w:val="22"/>
        </w:rPr>
        <w:t>,</w:t>
      </w:r>
      <w:r w:rsidRPr="007F5A6F">
        <w:rPr>
          <w:rFonts w:cs="Arial"/>
          <w:b/>
          <w:szCs w:val="22"/>
        </w:rPr>
        <w:t xml:space="preserve"> 363 i 366)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rashodi ostvareni su u iznosu od </w:t>
      </w:r>
      <w:r w:rsidR="005A536A" w:rsidRPr="005A536A">
        <w:rPr>
          <w:rFonts w:cs="Arial"/>
          <w:szCs w:val="22"/>
        </w:rPr>
        <w:t>147.765.502,58</w:t>
      </w:r>
      <w:r w:rsidRPr="007F5A6F">
        <w:rPr>
          <w:rFonts w:cs="Arial"/>
          <w:szCs w:val="22"/>
        </w:rPr>
        <w:t xml:space="preserve">kn ili za </w:t>
      </w:r>
      <w:r w:rsidR="005A536A">
        <w:rPr>
          <w:rFonts w:cs="Arial"/>
          <w:szCs w:val="22"/>
        </w:rPr>
        <w:t>5,6</w:t>
      </w:r>
      <w:r w:rsidRPr="007F5A6F">
        <w:rPr>
          <w:rFonts w:cs="Arial"/>
          <w:szCs w:val="22"/>
        </w:rPr>
        <w:t xml:space="preserve">% više u odnosu na  prethodnu godinu. </w:t>
      </w:r>
    </w:p>
    <w:p w:rsidR="005A536A" w:rsidRDefault="005A536A" w:rsidP="008045BC">
      <w:pPr>
        <w:rPr>
          <w:rFonts w:cs="Arial"/>
          <w:szCs w:val="22"/>
        </w:rPr>
      </w:pPr>
    </w:p>
    <w:p w:rsidR="005A536A" w:rsidRPr="007F5A6F" w:rsidRDefault="005A536A" w:rsidP="008045BC">
      <w:pPr>
        <w:rPr>
          <w:rFonts w:cs="Arial"/>
          <w:szCs w:val="22"/>
        </w:rPr>
      </w:pPr>
      <w:r>
        <w:rPr>
          <w:rFonts w:cs="Arial"/>
          <w:szCs w:val="22"/>
        </w:rPr>
        <w:t>Tekuće pomoći međunarodnim organizacijama te institucijama i tijelima EU iznose 44.294,50kn, a odnose se na projekt Dobra energija.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Pomoći unutar općeg proračuna iznose </w:t>
      </w:r>
      <w:r w:rsidR="005A536A" w:rsidRPr="005A536A">
        <w:rPr>
          <w:rFonts w:cs="Arial"/>
          <w:szCs w:val="22"/>
        </w:rPr>
        <w:t>6.980.690,06</w:t>
      </w:r>
      <w:r w:rsidRPr="007F5A6F">
        <w:rPr>
          <w:rFonts w:cs="Arial"/>
          <w:szCs w:val="22"/>
        </w:rPr>
        <w:t>kn (Šifra 363) i smanjene s</w:t>
      </w:r>
      <w:r w:rsidR="00A64E66">
        <w:rPr>
          <w:rFonts w:cs="Arial"/>
          <w:szCs w:val="22"/>
        </w:rPr>
        <w:t>u za 2</w:t>
      </w:r>
      <w:r w:rsidR="005A536A">
        <w:rPr>
          <w:rFonts w:cs="Arial"/>
          <w:szCs w:val="22"/>
        </w:rPr>
        <w:t>1</w:t>
      </w:r>
      <w:r w:rsidRPr="007F5A6F">
        <w:rPr>
          <w:rFonts w:cs="Arial"/>
          <w:szCs w:val="22"/>
        </w:rPr>
        <w:t xml:space="preserve">,1% u odnosu na proteklu godinu. Tekuće pomoći unutar općeg proračuna iznose </w:t>
      </w:r>
      <w:r w:rsidR="005A536A" w:rsidRPr="005A536A">
        <w:rPr>
          <w:rFonts w:cs="Arial"/>
          <w:szCs w:val="22"/>
        </w:rPr>
        <w:t>2.475.989,63</w:t>
      </w:r>
      <w:r w:rsidRPr="007F5A6F">
        <w:rPr>
          <w:rFonts w:cs="Arial"/>
          <w:szCs w:val="22"/>
        </w:rPr>
        <w:t xml:space="preserve">kn, a kapitalne pomoći </w:t>
      </w:r>
      <w:r w:rsidR="005A536A" w:rsidRPr="005A536A">
        <w:rPr>
          <w:rFonts w:cs="Arial"/>
          <w:szCs w:val="22"/>
        </w:rPr>
        <w:t>4.504.700,43</w:t>
      </w:r>
      <w:r w:rsidRPr="007F5A6F">
        <w:rPr>
          <w:rFonts w:cs="Arial"/>
          <w:szCs w:val="22"/>
        </w:rPr>
        <w:t>kn.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Pomoći proračunskim korisnicima drugog proračuna (šifra 366) izvršene su u iznosu od </w:t>
      </w:r>
      <w:r w:rsidR="005A536A" w:rsidRPr="005A536A">
        <w:rPr>
          <w:rFonts w:cs="Arial"/>
          <w:szCs w:val="22"/>
        </w:rPr>
        <w:t>7.338.310,54</w:t>
      </w:r>
      <w:r w:rsidRPr="007F5A6F">
        <w:rPr>
          <w:rFonts w:cs="Arial"/>
          <w:szCs w:val="22"/>
        </w:rPr>
        <w:t>kn, a odnose se na pomoći u sufinanciranju</w:t>
      </w:r>
      <w:r w:rsidR="005A536A">
        <w:rPr>
          <w:rFonts w:cs="Arial"/>
          <w:szCs w:val="22"/>
        </w:rPr>
        <w:t xml:space="preserve"> </w:t>
      </w:r>
      <w:r w:rsidRPr="007F5A6F">
        <w:rPr>
          <w:rFonts w:cs="Arial"/>
          <w:szCs w:val="22"/>
        </w:rPr>
        <w:t xml:space="preserve">dodatnih mjera zdravstvene zaštite, pomoć u kući starijim osobama, za održavanje trase </w:t>
      </w:r>
      <w:proofErr w:type="spellStart"/>
      <w:r w:rsidRPr="007F5A6F">
        <w:rPr>
          <w:rFonts w:cs="Arial"/>
          <w:szCs w:val="22"/>
        </w:rPr>
        <w:t>Parenzane</w:t>
      </w:r>
      <w:proofErr w:type="spellEnd"/>
      <w:r w:rsidRPr="007F5A6F">
        <w:rPr>
          <w:rFonts w:cs="Arial"/>
          <w:szCs w:val="22"/>
        </w:rPr>
        <w:t>, za sufinanciranje kulturnih, turističkih i poljoprivrednih</w:t>
      </w:r>
      <w:r w:rsidR="00837293">
        <w:rPr>
          <w:rFonts w:cs="Arial"/>
          <w:szCs w:val="22"/>
        </w:rPr>
        <w:t xml:space="preserve"> </w:t>
      </w:r>
      <w:r w:rsidRPr="007F5A6F">
        <w:rPr>
          <w:rFonts w:cs="Arial"/>
          <w:szCs w:val="22"/>
        </w:rPr>
        <w:t>manifestacija u gradovima i općinama te izvanproračunskih koris</w:t>
      </w:r>
      <w:r w:rsidR="00046F96">
        <w:rPr>
          <w:rFonts w:cs="Arial"/>
          <w:szCs w:val="22"/>
        </w:rPr>
        <w:t>nika županije, gradova i općina,</w:t>
      </w:r>
      <w:r w:rsidRPr="007F5A6F">
        <w:rPr>
          <w:rFonts w:cs="Arial"/>
          <w:szCs w:val="22"/>
        </w:rPr>
        <w:t xml:space="preserve"> </w:t>
      </w:r>
      <w:r w:rsidR="00533257">
        <w:rPr>
          <w:rFonts w:cs="Arial"/>
          <w:szCs w:val="22"/>
        </w:rPr>
        <w:t xml:space="preserve">te </w:t>
      </w:r>
      <w:r w:rsidRPr="007F5A6F">
        <w:rPr>
          <w:rFonts w:cs="Arial"/>
          <w:szCs w:val="22"/>
        </w:rPr>
        <w:t>povrat neiskorištenog dijela sredstava</w:t>
      </w:r>
      <w:r w:rsidR="00046F96">
        <w:rPr>
          <w:rFonts w:cs="Arial"/>
          <w:szCs w:val="22"/>
        </w:rPr>
        <w:t xml:space="preserve"> i dr.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>Bilješka broj 1</w:t>
      </w:r>
      <w:r>
        <w:rPr>
          <w:rFonts w:cs="Arial"/>
          <w:b/>
          <w:szCs w:val="22"/>
        </w:rPr>
        <w:t>6</w:t>
      </w:r>
      <w:r w:rsidRPr="007F5A6F">
        <w:rPr>
          <w:rFonts w:cs="Arial"/>
          <w:b/>
          <w:szCs w:val="22"/>
        </w:rPr>
        <w:t>. – Prijenosi proračunskim korisnicima (Šifra 367)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Prijenosi proračunskim korisnicima u ovom izvještajnom razdoblju iznose </w:t>
      </w:r>
      <w:r w:rsidR="00046F96" w:rsidRPr="00046F96">
        <w:rPr>
          <w:rFonts w:cs="Arial"/>
          <w:szCs w:val="22"/>
        </w:rPr>
        <w:t>133.354.354,31</w:t>
      </w:r>
      <w:r w:rsidRPr="007F5A6F">
        <w:rPr>
          <w:rFonts w:cs="Arial"/>
          <w:szCs w:val="22"/>
        </w:rPr>
        <w:t>kn i prosljeđuju</w:t>
      </w:r>
      <w:r w:rsidR="00A64E66">
        <w:rPr>
          <w:rFonts w:cs="Arial"/>
          <w:szCs w:val="22"/>
        </w:rPr>
        <w:t xml:space="preserve"> </w:t>
      </w:r>
      <w:r w:rsidRPr="007F5A6F">
        <w:rPr>
          <w:rFonts w:cs="Arial"/>
          <w:szCs w:val="22"/>
        </w:rPr>
        <w:t>se proračunskim korisnicima Istarske županije za podmirenje redovnog poslovanja, investicijskog i tekućeg održavanja i kapitalnih ulaganja.</w:t>
      </w:r>
    </w:p>
    <w:p w:rsidR="00C63786" w:rsidRDefault="00C63786" w:rsidP="008045BC">
      <w:pPr>
        <w:rPr>
          <w:rFonts w:cs="Arial"/>
          <w:szCs w:val="22"/>
        </w:rPr>
      </w:pPr>
    </w:p>
    <w:p w:rsidR="00C63786" w:rsidRPr="007F5A6F" w:rsidRDefault="00C63786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>Bilješka broj 1</w:t>
      </w:r>
      <w:r>
        <w:rPr>
          <w:rFonts w:cs="Arial"/>
          <w:b/>
          <w:szCs w:val="22"/>
        </w:rPr>
        <w:t>7</w:t>
      </w:r>
      <w:r w:rsidRPr="007F5A6F">
        <w:rPr>
          <w:rFonts w:cs="Arial"/>
          <w:b/>
          <w:szCs w:val="22"/>
        </w:rPr>
        <w:t>. - Naknade građanima i kućanstvima (Šifra 37)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046F96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rashodi ostvareni su u iznosu od </w:t>
      </w:r>
      <w:r w:rsidR="00046F96" w:rsidRPr="00046F96">
        <w:rPr>
          <w:rFonts w:cs="Arial"/>
          <w:szCs w:val="22"/>
        </w:rPr>
        <w:t>17.779.783,15</w:t>
      </w:r>
      <w:r w:rsidRPr="007F5A6F">
        <w:rPr>
          <w:rFonts w:cs="Arial"/>
          <w:szCs w:val="22"/>
        </w:rPr>
        <w:t xml:space="preserve">kn ili </w:t>
      </w:r>
      <w:r w:rsidR="00046F96">
        <w:rPr>
          <w:rFonts w:cs="Arial"/>
          <w:szCs w:val="22"/>
        </w:rPr>
        <w:t>2</w:t>
      </w:r>
      <w:r w:rsidRPr="007F5A6F">
        <w:rPr>
          <w:rFonts w:cs="Arial"/>
          <w:szCs w:val="22"/>
        </w:rPr>
        <w:t xml:space="preserve">4,0% više u odnosu na prethodnu godinu. </w:t>
      </w:r>
    </w:p>
    <w:p w:rsidR="00046F96" w:rsidRDefault="00046F96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>Naknade građanima i kućanstvima</w:t>
      </w:r>
      <w:r w:rsidR="00046F96">
        <w:rPr>
          <w:rFonts w:cs="Arial"/>
          <w:szCs w:val="22"/>
        </w:rPr>
        <w:t xml:space="preserve"> u novcu </w:t>
      </w:r>
      <w:r w:rsidRPr="007F5A6F">
        <w:rPr>
          <w:rFonts w:cs="Arial"/>
          <w:szCs w:val="22"/>
        </w:rPr>
        <w:t xml:space="preserve"> iznose </w:t>
      </w:r>
      <w:r w:rsidR="00046F96" w:rsidRPr="00046F96">
        <w:rPr>
          <w:rFonts w:cs="Arial"/>
          <w:szCs w:val="22"/>
        </w:rPr>
        <w:t>2.353.656,22</w:t>
      </w:r>
      <w:r w:rsidRPr="007F5A6F">
        <w:rPr>
          <w:rFonts w:cs="Arial"/>
          <w:szCs w:val="22"/>
        </w:rPr>
        <w:t>kn, a izvršene su za pomoći u dijelu zdravstva i  socijalne skrbi, za  stipendije i školarine  te za ostale naknade u proračunu.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Naknade građanima i kućanstvima u naravi izvršene su u iznosu od </w:t>
      </w:r>
      <w:r w:rsidR="00046F96" w:rsidRPr="00046F96">
        <w:rPr>
          <w:rFonts w:cs="Arial"/>
          <w:szCs w:val="22"/>
        </w:rPr>
        <w:t>15.426.126,93</w:t>
      </w:r>
      <w:r w:rsidRPr="007F5A6F">
        <w:rPr>
          <w:rFonts w:cs="Arial"/>
          <w:szCs w:val="22"/>
        </w:rPr>
        <w:t xml:space="preserve">kn od čega se iznos od </w:t>
      </w:r>
      <w:r w:rsidR="00046F96">
        <w:rPr>
          <w:rFonts w:cs="Arial"/>
          <w:szCs w:val="22"/>
        </w:rPr>
        <w:t>15.368.759,07</w:t>
      </w:r>
      <w:r w:rsidRPr="007F5A6F">
        <w:rPr>
          <w:rFonts w:cs="Arial"/>
          <w:szCs w:val="22"/>
        </w:rPr>
        <w:t>kn odnosi na  sufinanciranje prijevoza učenika osnovnih i srednjih škola, smještaja i prehrane učenika u učeničkim domovima, a 57.367,86kn odnosi se na sufinanciranje troškova smještaja i prehrane u vrijeme karante</w:t>
      </w:r>
      <w:r w:rsidR="003F7C09">
        <w:rPr>
          <w:rFonts w:cs="Arial"/>
          <w:szCs w:val="22"/>
        </w:rPr>
        <w:t>ne prouzročene zarazom COVID-19 i pomoćima obiteljima i kućanstvima.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>Bilješka broj 1</w:t>
      </w:r>
      <w:r>
        <w:rPr>
          <w:rFonts w:cs="Arial"/>
          <w:b/>
          <w:szCs w:val="22"/>
        </w:rPr>
        <w:t>8</w:t>
      </w:r>
      <w:r w:rsidRPr="007F5A6F">
        <w:rPr>
          <w:rFonts w:cs="Arial"/>
          <w:b/>
          <w:szCs w:val="22"/>
        </w:rPr>
        <w:t>. – Ostali rashodi (Šifra 38)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rashodi ostvareni su u iznosu od </w:t>
      </w:r>
      <w:r w:rsidR="00046F96" w:rsidRPr="00046F96">
        <w:rPr>
          <w:rFonts w:cs="Arial"/>
          <w:szCs w:val="22"/>
        </w:rPr>
        <w:t>24.318.602,15</w:t>
      </w:r>
      <w:r w:rsidRPr="007F5A6F">
        <w:rPr>
          <w:rFonts w:cs="Arial"/>
          <w:szCs w:val="22"/>
        </w:rPr>
        <w:t xml:space="preserve">kn ili </w:t>
      </w:r>
      <w:r w:rsidR="00046F96">
        <w:rPr>
          <w:rFonts w:cs="Arial"/>
          <w:szCs w:val="22"/>
        </w:rPr>
        <w:t>4,2</w:t>
      </w:r>
      <w:r w:rsidRPr="007F5A6F">
        <w:rPr>
          <w:rFonts w:cs="Arial"/>
          <w:szCs w:val="22"/>
        </w:rPr>
        <w:t xml:space="preserve">% </w:t>
      </w:r>
      <w:r w:rsidR="00046F96">
        <w:rPr>
          <w:rFonts w:cs="Arial"/>
          <w:szCs w:val="22"/>
        </w:rPr>
        <w:t>više</w:t>
      </w:r>
      <w:r w:rsidRPr="007F5A6F">
        <w:rPr>
          <w:rFonts w:cs="Arial"/>
          <w:szCs w:val="22"/>
        </w:rPr>
        <w:t xml:space="preserve"> u odnosu na prethodnu godinu, a odnose se na troškove tekućih donacija te troškove kapitalnih donacija i kapitalnih pomoći.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Tekuće donacije (Šifra 381) ostvarene su u iznosu od </w:t>
      </w:r>
      <w:r w:rsidR="00046F96" w:rsidRPr="00046F96">
        <w:rPr>
          <w:rFonts w:cs="Arial"/>
          <w:szCs w:val="22"/>
        </w:rPr>
        <w:t>18.468.602,15</w:t>
      </w:r>
      <w:r w:rsidRPr="007F5A6F">
        <w:rPr>
          <w:rFonts w:cs="Arial"/>
          <w:szCs w:val="22"/>
        </w:rPr>
        <w:t>kn ili 5,</w:t>
      </w:r>
      <w:r w:rsidR="00046F96">
        <w:rPr>
          <w:rFonts w:cs="Arial"/>
          <w:szCs w:val="22"/>
        </w:rPr>
        <w:t>7</w:t>
      </w:r>
      <w:r w:rsidRPr="007F5A6F">
        <w:rPr>
          <w:rFonts w:cs="Arial"/>
          <w:szCs w:val="22"/>
        </w:rPr>
        <w:t xml:space="preserve">% </w:t>
      </w:r>
      <w:r w:rsidR="00810C39">
        <w:rPr>
          <w:rFonts w:cs="Arial"/>
          <w:szCs w:val="22"/>
        </w:rPr>
        <w:t>više</w:t>
      </w:r>
      <w:r w:rsidRPr="007F5A6F">
        <w:rPr>
          <w:rFonts w:cs="Arial"/>
          <w:szCs w:val="22"/>
        </w:rPr>
        <w:t xml:space="preserve"> od prethodne godine, a izvršene su za financiranje neprofitnih organizacija (zdravstva, socijalne skrbi i kulture), sportske kulture, tehničke kulture, političkih stranaka, nevladinih udruga, </w:t>
      </w:r>
      <w:r w:rsidRPr="007F5A6F">
        <w:rPr>
          <w:rFonts w:cs="Arial"/>
          <w:szCs w:val="22"/>
        </w:rPr>
        <w:lastRenderedPageBreak/>
        <w:t xml:space="preserve">udruga građana, sufinanciranje Vatrogasne zajednice Istarske županije, plaćanje po programima javnih potreba u kulturi i javnih potreba u  zdravstvu i socijalnoj skrbi, financiranje političkih stranaka i humanitarnih organizacija, Sportskog saveza i Saveza tehničke kulture.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Kapitalne donacije (Šifra 382) ostvarene su u iznosu od </w:t>
      </w:r>
      <w:r w:rsidR="00046F96" w:rsidRPr="00046F96">
        <w:rPr>
          <w:rFonts w:cs="Arial"/>
          <w:szCs w:val="22"/>
        </w:rPr>
        <w:t>5.400.000,00</w:t>
      </w:r>
      <w:r w:rsidRPr="007F5A6F">
        <w:rPr>
          <w:rFonts w:cs="Arial"/>
          <w:szCs w:val="22"/>
        </w:rPr>
        <w:t>kn, a odnose se na ulaganja u lučku infrastrukturu.</w:t>
      </w:r>
    </w:p>
    <w:p w:rsidR="00A64E66" w:rsidRDefault="00A64E66" w:rsidP="008045BC">
      <w:pPr>
        <w:rPr>
          <w:rFonts w:cs="Arial"/>
          <w:szCs w:val="22"/>
        </w:rPr>
      </w:pPr>
    </w:p>
    <w:p w:rsidR="00A64E66" w:rsidRDefault="00A64E66" w:rsidP="008045BC">
      <w:pPr>
        <w:rPr>
          <w:rFonts w:cs="Arial"/>
          <w:szCs w:val="22"/>
        </w:rPr>
      </w:pPr>
    </w:p>
    <w:p w:rsidR="00381986" w:rsidRDefault="00381986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>Bilješka broj 1</w:t>
      </w:r>
      <w:r>
        <w:rPr>
          <w:rFonts w:cs="Arial"/>
          <w:b/>
          <w:szCs w:val="22"/>
        </w:rPr>
        <w:t>9</w:t>
      </w:r>
      <w:r w:rsidRPr="007F5A6F">
        <w:rPr>
          <w:rFonts w:cs="Arial"/>
          <w:b/>
          <w:szCs w:val="22"/>
        </w:rPr>
        <w:t>. –  Prihodi od prodaje nefinancijske imovine (Šifra 7111)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Ovi prihodi ostvareni su u iznosu od </w:t>
      </w:r>
      <w:r w:rsidR="00046F96" w:rsidRPr="00046F96">
        <w:rPr>
          <w:rFonts w:cs="Arial"/>
          <w:szCs w:val="22"/>
        </w:rPr>
        <w:t>157.681,14</w:t>
      </w:r>
      <w:r w:rsidRPr="007F5A6F">
        <w:rPr>
          <w:rFonts w:cs="Arial"/>
          <w:szCs w:val="22"/>
        </w:rPr>
        <w:t xml:space="preserve">kn ili </w:t>
      </w:r>
      <w:r w:rsidR="00046F96">
        <w:rPr>
          <w:rFonts w:cs="Arial"/>
          <w:szCs w:val="22"/>
        </w:rPr>
        <w:t>5,</w:t>
      </w:r>
      <w:r w:rsidR="003F7C09">
        <w:rPr>
          <w:rFonts w:cs="Arial"/>
          <w:szCs w:val="22"/>
        </w:rPr>
        <w:t>1</w:t>
      </w:r>
      <w:r w:rsidRPr="007F5A6F">
        <w:rPr>
          <w:rFonts w:cs="Arial"/>
          <w:szCs w:val="22"/>
        </w:rPr>
        <w:t>% manje od prethodne godine i to od prodaje poljoprivrednog zemljišta, ostalog zemljišta te ostalih stambenih objekata.</w:t>
      </w:r>
    </w:p>
    <w:p w:rsidR="00193572" w:rsidRPr="007F5A6F" w:rsidRDefault="00193572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b/>
          <w:szCs w:val="22"/>
        </w:rPr>
      </w:pPr>
    </w:p>
    <w:p w:rsidR="00381986" w:rsidRDefault="00381986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 xml:space="preserve">Bilješka broj </w:t>
      </w:r>
      <w:r>
        <w:rPr>
          <w:rFonts w:cs="Arial"/>
          <w:b/>
          <w:szCs w:val="22"/>
        </w:rPr>
        <w:t>20</w:t>
      </w:r>
      <w:r w:rsidRPr="007F5A6F">
        <w:rPr>
          <w:rFonts w:cs="Arial"/>
          <w:b/>
          <w:szCs w:val="22"/>
        </w:rPr>
        <w:t>. – Rashodi za nabavu nefinancijske imovine (Šifra 4)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 xml:space="preserve"> </w:t>
      </w: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Rashodi za nabavu nefinancijske imovine iznose </w:t>
      </w:r>
      <w:r w:rsidR="00046F96" w:rsidRPr="00046F96">
        <w:rPr>
          <w:rFonts w:cs="Arial"/>
          <w:szCs w:val="22"/>
        </w:rPr>
        <w:t>32.470.582,80</w:t>
      </w:r>
      <w:r w:rsidRPr="007F5A6F">
        <w:rPr>
          <w:rFonts w:cs="Arial"/>
          <w:szCs w:val="22"/>
        </w:rPr>
        <w:t>kn i bilježe smanjenje od 5</w:t>
      </w:r>
      <w:r w:rsidR="006B169D">
        <w:rPr>
          <w:rFonts w:cs="Arial"/>
          <w:szCs w:val="22"/>
        </w:rPr>
        <w:t>4,4</w:t>
      </w:r>
      <w:r w:rsidRPr="007F5A6F">
        <w:rPr>
          <w:rFonts w:cs="Arial"/>
          <w:szCs w:val="22"/>
        </w:rPr>
        <w:t xml:space="preserve">% u odnosu na isto razdoblje prethodne godine, a </w:t>
      </w:r>
      <w:r w:rsidRPr="006B169D">
        <w:rPr>
          <w:rFonts w:cs="Arial"/>
          <w:szCs w:val="22"/>
        </w:rPr>
        <w:t>njima su financirani r</w:t>
      </w:r>
      <w:r w:rsidRPr="007F5A6F">
        <w:rPr>
          <w:rFonts w:cs="Arial"/>
          <w:szCs w:val="22"/>
        </w:rPr>
        <w:t xml:space="preserve">ashodi za nabavu dugotrajne </w:t>
      </w:r>
      <w:proofErr w:type="spellStart"/>
      <w:r w:rsidRPr="007F5A6F">
        <w:rPr>
          <w:rFonts w:cs="Arial"/>
          <w:szCs w:val="22"/>
        </w:rPr>
        <w:t>neproizvedene</w:t>
      </w:r>
      <w:proofErr w:type="spellEnd"/>
      <w:r w:rsidRPr="007F5A6F">
        <w:rPr>
          <w:rFonts w:cs="Arial"/>
          <w:szCs w:val="22"/>
        </w:rPr>
        <w:t xml:space="preserve"> imovine Istarske županije u iznosu </w:t>
      </w:r>
      <w:r w:rsidR="006B169D" w:rsidRPr="006B169D">
        <w:rPr>
          <w:rFonts w:cs="Arial"/>
          <w:szCs w:val="22"/>
        </w:rPr>
        <w:t>2.563.968,58</w:t>
      </w:r>
      <w:r w:rsidRPr="007F5A6F">
        <w:rPr>
          <w:rFonts w:cs="Arial"/>
          <w:szCs w:val="22"/>
        </w:rPr>
        <w:t xml:space="preserve">kn, a odnose se </w:t>
      </w:r>
      <w:r w:rsidR="00381986">
        <w:rPr>
          <w:rFonts w:cs="Arial"/>
          <w:szCs w:val="22"/>
        </w:rPr>
        <w:t xml:space="preserve">na licence, </w:t>
      </w:r>
      <w:r w:rsidRPr="007F5A6F">
        <w:rPr>
          <w:rFonts w:cs="Arial"/>
          <w:szCs w:val="22"/>
        </w:rPr>
        <w:t xml:space="preserve">rekonstrukciju Kuće istarskih kaštela u </w:t>
      </w:r>
      <w:proofErr w:type="spellStart"/>
      <w:r w:rsidRPr="007F5A6F">
        <w:rPr>
          <w:rFonts w:cs="Arial"/>
          <w:szCs w:val="22"/>
        </w:rPr>
        <w:t>Momjanu</w:t>
      </w:r>
      <w:proofErr w:type="spellEnd"/>
      <w:r w:rsidR="006B169D">
        <w:rPr>
          <w:rFonts w:cs="Arial"/>
          <w:szCs w:val="22"/>
        </w:rPr>
        <w:t>,</w:t>
      </w:r>
      <w:r w:rsidRPr="007F5A6F">
        <w:rPr>
          <w:rFonts w:cs="Arial"/>
          <w:szCs w:val="22"/>
        </w:rPr>
        <w:t xml:space="preserve"> na sustav javnog navodnjavanja Červar Porat </w:t>
      </w:r>
      <w:proofErr w:type="spellStart"/>
      <w:r w:rsidRPr="007F5A6F">
        <w:rPr>
          <w:rFonts w:cs="Arial"/>
          <w:szCs w:val="22"/>
        </w:rPr>
        <w:t>Bašarinka</w:t>
      </w:r>
      <w:proofErr w:type="spellEnd"/>
      <w:r w:rsidR="006B169D">
        <w:rPr>
          <w:rFonts w:cs="Arial"/>
          <w:szCs w:val="22"/>
        </w:rPr>
        <w:t xml:space="preserve"> i</w:t>
      </w:r>
      <w:r w:rsidR="006A1367">
        <w:rPr>
          <w:rFonts w:cs="Arial"/>
          <w:szCs w:val="22"/>
        </w:rPr>
        <w:t xml:space="preserve"> dr</w:t>
      </w:r>
      <w:r w:rsidR="006B169D">
        <w:rPr>
          <w:rFonts w:cs="Arial"/>
          <w:szCs w:val="22"/>
        </w:rPr>
        <w:t>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Za rashode za nabavu proizvedene dugotrajne imovine izvršeno je </w:t>
      </w:r>
      <w:r w:rsidR="006B169D" w:rsidRPr="006B169D">
        <w:rPr>
          <w:rFonts w:cs="Arial"/>
          <w:szCs w:val="22"/>
        </w:rPr>
        <w:t>23.649.588,99</w:t>
      </w:r>
      <w:r w:rsidRPr="007F5A6F">
        <w:rPr>
          <w:rFonts w:cs="Arial"/>
          <w:szCs w:val="22"/>
        </w:rPr>
        <w:t xml:space="preserve">kn ili </w:t>
      </w:r>
      <w:r w:rsidR="006B169D">
        <w:rPr>
          <w:rFonts w:cs="Arial"/>
          <w:szCs w:val="22"/>
        </w:rPr>
        <w:t>65,2</w:t>
      </w:r>
      <w:r w:rsidRPr="007F5A6F">
        <w:rPr>
          <w:rFonts w:cs="Arial"/>
          <w:szCs w:val="22"/>
        </w:rPr>
        <w:t xml:space="preserve">% manje u odnosu na isto razdoblje prethodne godine.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Od čega na rashode za građevinske objekte otpada </w:t>
      </w:r>
      <w:r w:rsidR="006B169D" w:rsidRPr="006B169D">
        <w:rPr>
          <w:rFonts w:cs="Arial"/>
          <w:szCs w:val="22"/>
        </w:rPr>
        <w:t>21.964.404,65</w:t>
      </w:r>
      <w:r w:rsidRPr="007F5A6F">
        <w:rPr>
          <w:rFonts w:cs="Arial"/>
          <w:szCs w:val="22"/>
        </w:rPr>
        <w:t xml:space="preserve">kn od toga za Medicinsku školu u Puli je izvršeno 1.126.997,50kn, za građevinske radove na sustavu javnog navodnjavanja Červar Porat </w:t>
      </w:r>
      <w:proofErr w:type="spellStart"/>
      <w:r w:rsidRPr="007F5A6F">
        <w:rPr>
          <w:rFonts w:cs="Arial"/>
          <w:szCs w:val="22"/>
        </w:rPr>
        <w:t>Bašarinka</w:t>
      </w:r>
      <w:proofErr w:type="spellEnd"/>
      <w:r w:rsidRPr="007F5A6F">
        <w:rPr>
          <w:rFonts w:cs="Arial"/>
          <w:szCs w:val="22"/>
        </w:rPr>
        <w:t xml:space="preserve"> izvršeno je 19.</w:t>
      </w:r>
      <w:r w:rsidR="006B169D">
        <w:rPr>
          <w:rFonts w:cs="Arial"/>
          <w:szCs w:val="22"/>
        </w:rPr>
        <w:t>987</w:t>
      </w:r>
      <w:r w:rsidRPr="007F5A6F">
        <w:rPr>
          <w:rFonts w:cs="Arial"/>
          <w:szCs w:val="22"/>
        </w:rPr>
        <w:t>.</w:t>
      </w:r>
      <w:r w:rsidR="006B169D">
        <w:rPr>
          <w:rFonts w:cs="Arial"/>
          <w:szCs w:val="22"/>
        </w:rPr>
        <w:t>407</w:t>
      </w:r>
      <w:r w:rsidRPr="007F5A6F">
        <w:rPr>
          <w:rFonts w:cs="Arial"/>
          <w:szCs w:val="22"/>
        </w:rPr>
        <w:t>,</w:t>
      </w:r>
      <w:r w:rsidR="006B169D">
        <w:rPr>
          <w:rFonts w:cs="Arial"/>
          <w:szCs w:val="22"/>
        </w:rPr>
        <w:t>1</w:t>
      </w:r>
      <w:r w:rsidRPr="007F5A6F">
        <w:rPr>
          <w:rFonts w:cs="Arial"/>
          <w:szCs w:val="22"/>
        </w:rPr>
        <w:t xml:space="preserve">5kn, a </w:t>
      </w:r>
      <w:r w:rsidR="006B169D">
        <w:rPr>
          <w:rFonts w:cs="Arial"/>
          <w:szCs w:val="22"/>
        </w:rPr>
        <w:t xml:space="preserve">na kupnju nekretnine </w:t>
      </w:r>
      <w:proofErr w:type="spellStart"/>
      <w:r w:rsidR="006B169D">
        <w:rPr>
          <w:rFonts w:cs="Arial"/>
          <w:szCs w:val="22"/>
        </w:rPr>
        <w:t>Speleo</w:t>
      </w:r>
      <w:proofErr w:type="spellEnd"/>
      <w:r w:rsidR="006B169D">
        <w:rPr>
          <w:rFonts w:cs="Arial"/>
          <w:szCs w:val="22"/>
        </w:rPr>
        <w:t xml:space="preserve"> kuće Zec u Vodicima 850.000,00kn</w:t>
      </w:r>
      <w:r w:rsidRPr="007F5A6F">
        <w:rPr>
          <w:rFonts w:cs="Arial"/>
          <w:szCs w:val="22"/>
        </w:rPr>
        <w:t xml:space="preserve">.  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Ulaganja u postrojenja i opremu izvršena su u iznosu od </w:t>
      </w:r>
      <w:r w:rsidR="006B169D" w:rsidRPr="006B169D">
        <w:rPr>
          <w:rFonts w:cs="Arial"/>
          <w:szCs w:val="22"/>
        </w:rPr>
        <w:t>1.340.246,84</w:t>
      </w:r>
      <w:r w:rsidRPr="007F5A6F">
        <w:rPr>
          <w:rFonts w:cs="Arial"/>
          <w:szCs w:val="22"/>
        </w:rPr>
        <w:t xml:space="preserve">kn od čega je izvršeno u ulaganje za potrebe rada upravnih odjela Istarske županije  </w:t>
      </w:r>
      <w:r w:rsidR="00D265B5" w:rsidRPr="00D265B5">
        <w:rPr>
          <w:rFonts w:cs="Arial"/>
          <w:szCs w:val="22"/>
        </w:rPr>
        <w:t xml:space="preserve">1.228.321,84 </w:t>
      </w:r>
      <w:r w:rsidR="00D265B5">
        <w:rPr>
          <w:rFonts w:cs="Arial"/>
          <w:szCs w:val="22"/>
        </w:rPr>
        <w:t>kn,</w:t>
      </w:r>
      <w:r w:rsidR="00D265B5" w:rsidRPr="007F5A6F">
        <w:rPr>
          <w:rFonts w:cs="Arial"/>
          <w:szCs w:val="22"/>
        </w:rPr>
        <w:t xml:space="preserve"> </w:t>
      </w:r>
      <w:r w:rsidRPr="007F5A6F">
        <w:rPr>
          <w:rFonts w:cs="Arial"/>
          <w:szCs w:val="22"/>
        </w:rPr>
        <w:t xml:space="preserve">a za potrebe EU projekta TAKE IT SLOW izvršeno je </w:t>
      </w:r>
      <w:r w:rsidR="00D265B5">
        <w:rPr>
          <w:rFonts w:cs="Arial"/>
          <w:szCs w:val="22"/>
        </w:rPr>
        <w:t>111.925,00</w:t>
      </w:r>
      <w:r w:rsidRPr="007F5A6F">
        <w:rPr>
          <w:rFonts w:cs="Arial"/>
          <w:szCs w:val="22"/>
        </w:rPr>
        <w:t>kn.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U promatranom razdoblju ulaganja u </w:t>
      </w:r>
      <w:r w:rsidR="00D265B5">
        <w:rPr>
          <w:rFonts w:cs="Arial"/>
          <w:szCs w:val="22"/>
        </w:rPr>
        <w:t>ostala prijevozna sredstva, v</w:t>
      </w:r>
      <w:r w:rsidR="00B43CAF">
        <w:rPr>
          <w:rFonts w:cs="Arial"/>
          <w:szCs w:val="22"/>
        </w:rPr>
        <w:t>atrogasnu brodicu izvršena su u i</w:t>
      </w:r>
      <w:r w:rsidR="00D265B5">
        <w:rPr>
          <w:rFonts w:cs="Arial"/>
          <w:szCs w:val="22"/>
        </w:rPr>
        <w:t>znosu od 2</w:t>
      </w:r>
      <w:r w:rsidR="00B43CAF">
        <w:rPr>
          <w:rFonts w:cs="Arial"/>
          <w:szCs w:val="22"/>
        </w:rPr>
        <w:t>97</w:t>
      </w:r>
      <w:r w:rsidR="00D265B5">
        <w:rPr>
          <w:rFonts w:cs="Arial"/>
          <w:szCs w:val="22"/>
        </w:rPr>
        <w:t>.</w:t>
      </w:r>
      <w:r w:rsidR="00B43CAF">
        <w:rPr>
          <w:rFonts w:cs="Arial"/>
          <w:szCs w:val="22"/>
        </w:rPr>
        <w:t>937</w:t>
      </w:r>
      <w:r w:rsidR="00D265B5">
        <w:rPr>
          <w:rFonts w:cs="Arial"/>
          <w:szCs w:val="22"/>
        </w:rPr>
        <w:t>,</w:t>
      </w:r>
      <w:r w:rsidR="00B43CAF">
        <w:rPr>
          <w:rFonts w:cs="Arial"/>
          <w:szCs w:val="22"/>
        </w:rPr>
        <w:t>50</w:t>
      </w:r>
      <w:r w:rsidR="00D265B5">
        <w:rPr>
          <w:rFonts w:cs="Arial"/>
          <w:szCs w:val="22"/>
        </w:rPr>
        <w:t>kn, a ulaganja u r</w:t>
      </w:r>
      <w:r w:rsidRPr="007F5A6F">
        <w:rPr>
          <w:rFonts w:cs="Arial"/>
          <w:szCs w:val="22"/>
        </w:rPr>
        <w:t>ačunalne programe izvršena su iznosu od 47.000,00kn za nadogradnju informatičkog sustava.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Rashodi za dodatna ulaganja na nefinancijskoj imovini u iznosu od </w:t>
      </w:r>
      <w:r w:rsidR="00D265B5" w:rsidRPr="00D265B5">
        <w:rPr>
          <w:rFonts w:cs="Arial"/>
          <w:szCs w:val="22"/>
        </w:rPr>
        <w:t>6.257.025,23</w:t>
      </w:r>
      <w:r w:rsidRPr="007F5A6F">
        <w:rPr>
          <w:rFonts w:cs="Arial"/>
          <w:szCs w:val="22"/>
        </w:rPr>
        <w:t>kn odnose se na ulaganja vezano uz dogradnju i rekonstrukciju Centra za kompetentno cjeloživotno razvijanje inovativnih znanja i vještina u sektoru ugostiteljstva i turizma Pula, a vezano uz projekt KLIK, dogradnju zgrade Društvenog centra Pula – III Faza i dodatna ulaganja na građevinskim objektima u osnovnim i srednjim školama.</w:t>
      </w:r>
    </w:p>
    <w:p w:rsidR="008045BC" w:rsidRPr="007F5A6F" w:rsidRDefault="008045BC" w:rsidP="008045BC">
      <w:pPr>
        <w:rPr>
          <w:rFonts w:cs="Arial"/>
          <w:b/>
          <w:szCs w:val="22"/>
        </w:rPr>
      </w:pPr>
      <w:r w:rsidRPr="007F5A6F">
        <w:rPr>
          <w:rFonts w:cs="Arial"/>
          <w:b/>
          <w:szCs w:val="22"/>
        </w:rPr>
        <w:t xml:space="preserve"> </w:t>
      </w:r>
    </w:p>
    <w:p w:rsidR="008045BC" w:rsidRDefault="008045BC" w:rsidP="008045BC">
      <w:pPr>
        <w:rPr>
          <w:rFonts w:cs="Arial"/>
          <w:b/>
          <w:szCs w:val="22"/>
        </w:rPr>
      </w:pPr>
    </w:p>
    <w:p w:rsidR="00381986" w:rsidRDefault="00381986" w:rsidP="008045BC">
      <w:pPr>
        <w:rPr>
          <w:rFonts w:cs="Arial"/>
          <w:b/>
          <w:szCs w:val="22"/>
        </w:rPr>
      </w:pPr>
    </w:p>
    <w:p w:rsidR="00381986" w:rsidRDefault="00381986" w:rsidP="008045BC">
      <w:pPr>
        <w:rPr>
          <w:rFonts w:cs="Arial"/>
          <w:b/>
          <w:szCs w:val="22"/>
        </w:rPr>
      </w:pPr>
    </w:p>
    <w:p w:rsidR="00F57945" w:rsidRDefault="00F57945" w:rsidP="008045BC">
      <w:pPr>
        <w:rPr>
          <w:rFonts w:cs="Arial"/>
          <w:b/>
          <w:szCs w:val="22"/>
        </w:rPr>
      </w:pPr>
    </w:p>
    <w:p w:rsidR="00F57945" w:rsidRDefault="00F57945" w:rsidP="008045BC">
      <w:pPr>
        <w:rPr>
          <w:rFonts w:cs="Arial"/>
          <w:b/>
          <w:szCs w:val="22"/>
        </w:rPr>
      </w:pPr>
    </w:p>
    <w:p w:rsidR="00F57945" w:rsidRDefault="00F57945" w:rsidP="008045BC">
      <w:pPr>
        <w:rPr>
          <w:rFonts w:cs="Arial"/>
          <w:b/>
          <w:szCs w:val="22"/>
        </w:rPr>
      </w:pPr>
    </w:p>
    <w:p w:rsidR="00381986" w:rsidRDefault="00381986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Bilješka broj 21</w:t>
      </w:r>
      <w:r w:rsidRPr="007F5A6F">
        <w:rPr>
          <w:rFonts w:cs="Arial"/>
          <w:b/>
          <w:szCs w:val="22"/>
        </w:rPr>
        <w:t>. – Primici od  financijske imovine i zaduživanja (Šifra 8)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04B59" w:rsidRDefault="008045BC" w:rsidP="008045BC">
      <w:pPr>
        <w:rPr>
          <w:rFonts w:cs="Arial"/>
          <w:szCs w:val="22"/>
        </w:rPr>
      </w:pPr>
    </w:p>
    <w:p w:rsidR="00AE0DF8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Primici od financijske imovine i zaduživanja ostvareni su u iznosu od </w:t>
      </w:r>
      <w:r w:rsidR="00704B59" w:rsidRPr="00704B59">
        <w:rPr>
          <w:rFonts w:cs="Arial"/>
          <w:szCs w:val="22"/>
        </w:rPr>
        <w:t>11.809.098,98</w:t>
      </w:r>
      <w:r w:rsidRPr="007F5A6F">
        <w:rPr>
          <w:rFonts w:cs="Arial"/>
          <w:szCs w:val="22"/>
        </w:rPr>
        <w:t xml:space="preserve">kn  i smanjeni su u odnosu na prethodnu godinu za </w:t>
      </w:r>
      <w:r w:rsidR="00704B59">
        <w:rPr>
          <w:rFonts w:cs="Arial"/>
          <w:szCs w:val="22"/>
        </w:rPr>
        <w:t>64,5</w:t>
      </w:r>
      <w:r w:rsidRPr="007F5A6F">
        <w:rPr>
          <w:rFonts w:cs="Arial"/>
          <w:szCs w:val="22"/>
        </w:rPr>
        <w:t xml:space="preserve">0%. </w:t>
      </w:r>
    </w:p>
    <w:p w:rsidR="00AE0DF8" w:rsidRDefault="00AE0DF8" w:rsidP="008045BC">
      <w:pPr>
        <w:rPr>
          <w:rFonts w:cs="Arial"/>
          <w:szCs w:val="22"/>
        </w:rPr>
      </w:pPr>
    </w:p>
    <w:p w:rsidR="00533257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Ostvareni su od: povrata zajmova danih neprofitnim organizacijama, građanima i kućanstvima u tuzemstvu u iznosu od </w:t>
      </w:r>
      <w:r w:rsidR="00704B59" w:rsidRPr="00704B59">
        <w:rPr>
          <w:rFonts w:cs="Arial"/>
          <w:szCs w:val="22"/>
        </w:rPr>
        <w:t>131.876,11</w:t>
      </w:r>
      <w:r w:rsidR="00704B59">
        <w:rPr>
          <w:rFonts w:cs="Arial"/>
          <w:szCs w:val="22"/>
        </w:rPr>
        <w:t xml:space="preserve">kn </w:t>
      </w:r>
      <w:r w:rsidRPr="007F5A6F">
        <w:rPr>
          <w:rFonts w:cs="Arial"/>
          <w:szCs w:val="22"/>
        </w:rPr>
        <w:t xml:space="preserve">i povrata zajmova danih tuzemnim trgovačkim društvima izvan javnog sektora u iznosu od </w:t>
      </w:r>
      <w:r w:rsidR="00704B59" w:rsidRPr="00704B59">
        <w:rPr>
          <w:rFonts w:cs="Arial"/>
          <w:szCs w:val="22"/>
        </w:rPr>
        <w:t>11.587.275,91</w:t>
      </w:r>
      <w:r w:rsidRPr="007F5A6F">
        <w:rPr>
          <w:rFonts w:cs="Arial"/>
          <w:szCs w:val="22"/>
        </w:rPr>
        <w:t xml:space="preserve">kn, a vezano uz Fond za razvoj poljoprivrede i agroturizma Istarske županije. </w:t>
      </w:r>
    </w:p>
    <w:p w:rsidR="00533257" w:rsidRDefault="00533257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Primici od </w:t>
      </w:r>
      <w:r w:rsidR="004E5944">
        <w:rPr>
          <w:rFonts w:cs="Arial"/>
          <w:szCs w:val="22"/>
        </w:rPr>
        <w:t xml:space="preserve">prodaje </w:t>
      </w:r>
      <w:r w:rsidRPr="007F5A6F">
        <w:rPr>
          <w:rFonts w:cs="Arial"/>
          <w:szCs w:val="22"/>
        </w:rPr>
        <w:t xml:space="preserve">dionica i udjela u trgovačkim društvima iznose </w:t>
      </w:r>
      <w:r w:rsidR="00704B59" w:rsidRPr="00704B59">
        <w:rPr>
          <w:rFonts w:cs="Arial"/>
          <w:szCs w:val="22"/>
        </w:rPr>
        <w:t>89.946,96</w:t>
      </w:r>
      <w:r w:rsidRPr="007F5A6F">
        <w:rPr>
          <w:rFonts w:cs="Arial"/>
          <w:szCs w:val="22"/>
        </w:rPr>
        <w:t>kn, a odnose se na udjele u trgovačkom društvu Istarske ceste d.o.o. u iznosu od 4</w:t>
      </w:r>
      <w:r w:rsidR="00704B59">
        <w:rPr>
          <w:rFonts w:cs="Arial"/>
          <w:szCs w:val="22"/>
        </w:rPr>
        <w:t>8</w:t>
      </w:r>
      <w:r w:rsidRPr="007F5A6F">
        <w:rPr>
          <w:rFonts w:cs="Arial"/>
          <w:szCs w:val="22"/>
        </w:rPr>
        <w:t>.</w:t>
      </w:r>
      <w:r w:rsidR="00704B59">
        <w:rPr>
          <w:rFonts w:cs="Arial"/>
          <w:szCs w:val="22"/>
        </w:rPr>
        <w:t>303,36kn i 41.643,60</w:t>
      </w:r>
      <w:r w:rsidRPr="007F5A6F">
        <w:rPr>
          <w:rFonts w:cs="Arial"/>
          <w:szCs w:val="22"/>
        </w:rPr>
        <w:t>kn za udio u trgovačkom društvu Vodoprivreda d.o.o. Buzet.</w:t>
      </w:r>
    </w:p>
    <w:p w:rsidR="008045BC" w:rsidRDefault="008045BC" w:rsidP="008045BC">
      <w:pPr>
        <w:rPr>
          <w:rFonts w:cs="Arial"/>
          <w:b/>
          <w:szCs w:val="22"/>
        </w:rPr>
      </w:pPr>
    </w:p>
    <w:p w:rsidR="00381986" w:rsidRPr="007F5A6F" w:rsidRDefault="00381986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22</w:t>
      </w:r>
      <w:r w:rsidRPr="007F5A6F">
        <w:rPr>
          <w:rFonts w:cs="Arial"/>
          <w:b/>
          <w:szCs w:val="22"/>
        </w:rPr>
        <w:t>. – Izdaci za  financijsku  imovinu i otplate zajmova (Šifra 5)</w:t>
      </w: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b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Izdaci za financijsku imovinu, otplatu zajmova izvršeni su u iznosu od </w:t>
      </w:r>
      <w:r w:rsidR="000D6125" w:rsidRPr="000D6125">
        <w:rPr>
          <w:rFonts w:cs="Arial"/>
          <w:szCs w:val="22"/>
        </w:rPr>
        <w:t>28.627.996,20</w:t>
      </w:r>
      <w:r w:rsidRPr="007F5A6F">
        <w:rPr>
          <w:rFonts w:cs="Arial"/>
          <w:szCs w:val="22"/>
        </w:rPr>
        <w:t xml:space="preserve">kn ili </w:t>
      </w:r>
      <w:r w:rsidR="000D6125">
        <w:rPr>
          <w:rFonts w:cs="Arial"/>
          <w:szCs w:val="22"/>
        </w:rPr>
        <w:t>60,3</w:t>
      </w:r>
      <w:r w:rsidRPr="007F5A6F">
        <w:rPr>
          <w:rFonts w:cs="Arial"/>
          <w:szCs w:val="22"/>
        </w:rPr>
        <w:t xml:space="preserve">% više u odnosu na </w:t>
      </w:r>
      <w:r w:rsidR="000D6125">
        <w:rPr>
          <w:rFonts w:cs="Arial"/>
          <w:szCs w:val="22"/>
        </w:rPr>
        <w:t>prethodnu</w:t>
      </w:r>
      <w:r w:rsidRPr="007F5A6F">
        <w:rPr>
          <w:rFonts w:cs="Arial"/>
          <w:szCs w:val="22"/>
        </w:rPr>
        <w:t xml:space="preserve"> godine.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Izdaci za dane zajmove i depozite izvršeni su u iznosu od </w:t>
      </w:r>
      <w:r w:rsidR="000D6125" w:rsidRPr="000D6125">
        <w:rPr>
          <w:rFonts w:cs="Arial"/>
          <w:szCs w:val="22"/>
        </w:rPr>
        <w:t>16.872.820,56</w:t>
      </w:r>
      <w:r w:rsidRPr="007F5A6F">
        <w:rPr>
          <w:rFonts w:cs="Arial"/>
          <w:szCs w:val="22"/>
        </w:rPr>
        <w:t xml:space="preserve">kn ili </w:t>
      </w:r>
      <w:r w:rsidR="000D6125">
        <w:rPr>
          <w:rFonts w:cs="Arial"/>
          <w:szCs w:val="22"/>
        </w:rPr>
        <w:t>41,5</w:t>
      </w:r>
      <w:r w:rsidRPr="007F5A6F">
        <w:rPr>
          <w:rFonts w:cs="Arial"/>
          <w:szCs w:val="22"/>
        </w:rPr>
        <w:t>% više od istog razdoblja prethodne godine, a odnose se na zajmove Fonda za razvoj poljoprivrede i agroturizma Istarske županije.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Izdaci za </w:t>
      </w:r>
      <w:r w:rsidR="000D6125">
        <w:rPr>
          <w:rFonts w:cs="Arial"/>
          <w:szCs w:val="22"/>
        </w:rPr>
        <w:t>dionice i udjele u glavnici</w:t>
      </w:r>
      <w:r w:rsidRPr="007F5A6F">
        <w:rPr>
          <w:rFonts w:cs="Arial"/>
          <w:szCs w:val="22"/>
        </w:rPr>
        <w:t xml:space="preserve"> iznose </w:t>
      </w:r>
      <w:r w:rsidR="000D6125">
        <w:rPr>
          <w:rFonts w:cs="Arial"/>
          <w:szCs w:val="22"/>
        </w:rPr>
        <w:t>75.000,00</w:t>
      </w:r>
      <w:r w:rsidRPr="007F5A6F">
        <w:rPr>
          <w:rFonts w:cs="Arial"/>
          <w:szCs w:val="22"/>
        </w:rPr>
        <w:t xml:space="preserve">kn </w:t>
      </w:r>
      <w:r w:rsidR="000D6125">
        <w:rPr>
          <w:rFonts w:cs="Arial"/>
          <w:szCs w:val="22"/>
        </w:rPr>
        <w:t>i odnosi se na ulaganje u kapital društva Žičara Učka d.o.o.</w:t>
      </w:r>
      <w:r w:rsidRPr="007F5A6F">
        <w:rPr>
          <w:rFonts w:cs="Arial"/>
          <w:szCs w:val="22"/>
        </w:rPr>
        <w:t xml:space="preserve"> </w:t>
      </w:r>
    </w:p>
    <w:p w:rsidR="00E236FC" w:rsidRPr="007F5A6F" w:rsidRDefault="00E236FC" w:rsidP="008045BC">
      <w:pPr>
        <w:rPr>
          <w:rFonts w:cs="Arial"/>
          <w:szCs w:val="22"/>
        </w:rPr>
      </w:pPr>
    </w:p>
    <w:p w:rsidR="00E236FC" w:rsidRDefault="00E236FC" w:rsidP="008045BC">
      <w:pPr>
        <w:rPr>
          <w:rFonts w:cs="Arial"/>
          <w:szCs w:val="22"/>
        </w:rPr>
      </w:pPr>
      <w:r>
        <w:rPr>
          <w:rFonts w:cs="Arial"/>
          <w:szCs w:val="22"/>
        </w:rPr>
        <w:t xml:space="preserve">Izdaci za otplatu glavnice primljenih kredita u 2022.godini iznosili su </w:t>
      </w:r>
      <w:r w:rsidRPr="00E236FC">
        <w:rPr>
          <w:rFonts w:cs="Arial"/>
          <w:szCs w:val="22"/>
        </w:rPr>
        <w:t>11.680.175,64</w:t>
      </w:r>
      <w:r>
        <w:rPr>
          <w:rFonts w:cs="Arial"/>
          <w:szCs w:val="22"/>
        </w:rPr>
        <w:t>kn (šifra54) i bilježe povećanje od 96,8%.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Pr="007F5A6F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 xml:space="preserve">Na otplatu glavnice primljenih kredita i zajmova od kreditnih i ostalih financijskih institucija izvan javnog sektora izvršeno </w:t>
      </w:r>
      <w:r w:rsidR="00E236FC">
        <w:rPr>
          <w:rFonts w:cs="Arial"/>
          <w:szCs w:val="22"/>
        </w:rPr>
        <w:t xml:space="preserve">je </w:t>
      </w:r>
      <w:r w:rsidR="00A93DE2" w:rsidRPr="00A93DE2">
        <w:rPr>
          <w:rFonts w:cs="Arial"/>
          <w:szCs w:val="22"/>
        </w:rPr>
        <w:t>6.362.175,27</w:t>
      </w:r>
      <w:r w:rsidRPr="007F5A6F">
        <w:rPr>
          <w:rFonts w:cs="Arial"/>
          <w:szCs w:val="22"/>
        </w:rPr>
        <w:t>kn</w:t>
      </w:r>
      <w:r w:rsidR="00E236FC">
        <w:rPr>
          <w:rFonts w:cs="Arial"/>
          <w:szCs w:val="22"/>
        </w:rPr>
        <w:t>.</w:t>
      </w:r>
      <w:r w:rsidRPr="007F5A6F">
        <w:rPr>
          <w:rFonts w:cs="Arial"/>
          <w:szCs w:val="22"/>
        </w:rPr>
        <w:t xml:space="preserve"> </w:t>
      </w:r>
      <w:r w:rsidR="00E236FC">
        <w:rPr>
          <w:rFonts w:cs="Arial"/>
          <w:szCs w:val="22"/>
        </w:rPr>
        <w:t xml:space="preserve">Od navedenog iznosa 2.028.841,95kn </w:t>
      </w:r>
      <w:r w:rsidRPr="007F5A6F">
        <w:rPr>
          <w:rFonts w:cs="Arial"/>
          <w:szCs w:val="22"/>
        </w:rPr>
        <w:t>od</w:t>
      </w:r>
      <w:r w:rsidR="00E236FC">
        <w:rPr>
          <w:rFonts w:cs="Arial"/>
          <w:szCs w:val="22"/>
        </w:rPr>
        <w:t xml:space="preserve">nosi </w:t>
      </w:r>
      <w:r w:rsidRPr="007F5A6F">
        <w:rPr>
          <w:rFonts w:cs="Arial"/>
          <w:szCs w:val="22"/>
        </w:rPr>
        <w:t>se na kredit Zagrebačke banke za ulaganja u domove za starije osobe</w:t>
      </w:r>
      <w:r w:rsidR="00E236FC">
        <w:rPr>
          <w:rFonts w:cs="Arial"/>
          <w:szCs w:val="22"/>
        </w:rPr>
        <w:t xml:space="preserve">, </w:t>
      </w:r>
      <w:r w:rsidRPr="007F5A6F">
        <w:rPr>
          <w:rFonts w:cs="Arial"/>
          <w:szCs w:val="22"/>
        </w:rPr>
        <w:t xml:space="preserve">a na otplatu glavnice kredita za izgradnju Medicinske škole Pula odnosi se </w:t>
      </w:r>
      <w:r w:rsidR="00A93DE2">
        <w:rPr>
          <w:rFonts w:cs="Arial"/>
          <w:szCs w:val="22"/>
        </w:rPr>
        <w:t>4.333.333,32</w:t>
      </w:r>
      <w:r w:rsidRPr="007F5A6F">
        <w:rPr>
          <w:rFonts w:cs="Arial"/>
          <w:szCs w:val="22"/>
        </w:rPr>
        <w:t>kn.</w:t>
      </w:r>
    </w:p>
    <w:p w:rsidR="008045BC" w:rsidRPr="007F5A6F" w:rsidRDefault="008045BC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7F5A6F">
        <w:rPr>
          <w:rFonts w:cs="Arial"/>
          <w:szCs w:val="22"/>
        </w:rPr>
        <w:t>Otplata glavnice primljenih zajmova od drugih razina vlasti iznosila je za 2022.godin</w:t>
      </w:r>
      <w:r w:rsidR="00533257">
        <w:rPr>
          <w:rFonts w:cs="Arial"/>
          <w:szCs w:val="22"/>
        </w:rPr>
        <w:t>u</w:t>
      </w:r>
      <w:r w:rsidRPr="007F5A6F">
        <w:rPr>
          <w:rFonts w:cs="Arial"/>
          <w:szCs w:val="22"/>
        </w:rPr>
        <w:t xml:space="preserve"> </w:t>
      </w:r>
      <w:r w:rsidR="00A93DE2" w:rsidRPr="00A93DE2">
        <w:rPr>
          <w:rFonts w:cs="Arial"/>
          <w:szCs w:val="22"/>
        </w:rPr>
        <w:t>5.318.000,37</w:t>
      </w:r>
      <w:r w:rsidRPr="007F5A6F">
        <w:rPr>
          <w:rFonts w:cs="Arial"/>
          <w:szCs w:val="22"/>
        </w:rPr>
        <w:t xml:space="preserve">kn. Od toga na otplatu povrata poreza na dohodak temeljem utvrđenog godišnjeg obračuna iz 2021.godine odnosi se 1.373.942,69kn, a na otplatu glavnice primljenih zajmova za izgradnju ŽCGO </w:t>
      </w:r>
      <w:proofErr w:type="spellStart"/>
      <w:r w:rsidRPr="007F5A6F">
        <w:rPr>
          <w:rFonts w:cs="Arial"/>
          <w:szCs w:val="22"/>
        </w:rPr>
        <w:t>Kaštijun</w:t>
      </w:r>
      <w:proofErr w:type="spellEnd"/>
      <w:r w:rsidRPr="007F5A6F">
        <w:rPr>
          <w:rFonts w:cs="Arial"/>
          <w:szCs w:val="22"/>
        </w:rPr>
        <w:t xml:space="preserve"> </w:t>
      </w:r>
      <w:r w:rsidR="00A93DE2">
        <w:rPr>
          <w:rFonts w:cs="Arial"/>
          <w:szCs w:val="22"/>
        </w:rPr>
        <w:t>3</w:t>
      </w:r>
      <w:r w:rsidR="0089701F">
        <w:rPr>
          <w:rFonts w:cs="Arial"/>
          <w:szCs w:val="22"/>
        </w:rPr>
        <w:t>.</w:t>
      </w:r>
      <w:r w:rsidR="00A93DE2">
        <w:rPr>
          <w:rFonts w:cs="Arial"/>
          <w:szCs w:val="22"/>
        </w:rPr>
        <w:t xml:space="preserve">834.057,68kn, a na </w:t>
      </w:r>
      <w:r w:rsidR="00A93DE2" w:rsidRPr="00A93DE2">
        <w:rPr>
          <w:rFonts w:cs="Arial"/>
          <w:szCs w:val="22"/>
        </w:rPr>
        <w:t>povrat naplaćenih sredsta</w:t>
      </w:r>
      <w:r w:rsidR="00A93DE2">
        <w:rPr>
          <w:rFonts w:cs="Arial"/>
          <w:szCs w:val="22"/>
        </w:rPr>
        <w:t xml:space="preserve">va u Proračun Republike Hrvatske temeljem Ugovora </w:t>
      </w:r>
      <w:r w:rsidR="00A93DE2" w:rsidRPr="00A93DE2">
        <w:rPr>
          <w:rFonts w:cs="Arial"/>
          <w:szCs w:val="22"/>
        </w:rPr>
        <w:t>o</w:t>
      </w:r>
      <w:r w:rsidR="00A93DE2">
        <w:rPr>
          <w:rFonts w:cs="Arial"/>
          <w:szCs w:val="22"/>
        </w:rPr>
        <w:t xml:space="preserve"> </w:t>
      </w:r>
      <w:r w:rsidR="00A93DE2" w:rsidRPr="00A93DE2">
        <w:rPr>
          <w:rFonts w:cs="Arial"/>
          <w:szCs w:val="22"/>
        </w:rPr>
        <w:t>posl</w:t>
      </w:r>
      <w:r w:rsidR="00A93DE2">
        <w:rPr>
          <w:rFonts w:cs="Arial"/>
          <w:szCs w:val="22"/>
        </w:rPr>
        <w:t>ovnoj suradnji s Ministarstvom p</w:t>
      </w:r>
      <w:r w:rsidR="00A93DE2" w:rsidRPr="00A93DE2">
        <w:rPr>
          <w:rFonts w:cs="Arial"/>
          <w:szCs w:val="22"/>
        </w:rPr>
        <w:t>oljoprivrede RH za kred</w:t>
      </w:r>
      <w:r w:rsidR="00A93DE2">
        <w:rPr>
          <w:rFonts w:cs="Arial"/>
          <w:szCs w:val="22"/>
        </w:rPr>
        <w:t xml:space="preserve">itiranje </w:t>
      </w:r>
      <w:r w:rsidR="00A93DE2" w:rsidRPr="00A93DE2">
        <w:rPr>
          <w:rFonts w:cs="Arial"/>
          <w:szCs w:val="22"/>
        </w:rPr>
        <w:t>poljoprivrede u I</w:t>
      </w:r>
      <w:r w:rsidR="00E236FC">
        <w:rPr>
          <w:rFonts w:cs="Arial"/>
          <w:szCs w:val="22"/>
        </w:rPr>
        <w:t>starskoj županiji odnosi se 110.000,00kn.</w:t>
      </w:r>
    </w:p>
    <w:p w:rsidR="00A93DE2" w:rsidRDefault="00A93DE2" w:rsidP="008045BC">
      <w:pPr>
        <w:rPr>
          <w:rFonts w:cs="Arial"/>
          <w:szCs w:val="22"/>
        </w:rPr>
      </w:pPr>
    </w:p>
    <w:p w:rsidR="00A93DE2" w:rsidRDefault="00A93DE2" w:rsidP="008045BC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0A0410" w:rsidRDefault="000A0410" w:rsidP="008045BC">
      <w:pPr>
        <w:rPr>
          <w:rFonts w:cs="Arial"/>
          <w:szCs w:val="22"/>
        </w:rPr>
      </w:pPr>
    </w:p>
    <w:p w:rsidR="000A0410" w:rsidRDefault="000A0410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F57945" w:rsidRDefault="00F57945" w:rsidP="008045BC">
      <w:pPr>
        <w:rPr>
          <w:rFonts w:cs="Arial"/>
          <w:szCs w:val="22"/>
        </w:rPr>
      </w:pPr>
    </w:p>
    <w:p w:rsidR="00F57945" w:rsidRDefault="00F57945" w:rsidP="008045BC">
      <w:pPr>
        <w:rPr>
          <w:rFonts w:cs="Arial"/>
          <w:szCs w:val="22"/>
        </w:rPr>
      </w:pPr>
    </w:p>
    <w:p w:rsidR="00392232" w:rsidRDefault="00392232" w:rsidP="008045BC">
      <w:pPr>
        <w:rPr>
          <w:rFonts w:cs="Arial"/>
          <w:szCs w:val="22"/>
        </w:rPr>
      </w:pPr>
    </w:p>
    <w:p w:rsidR="008045BC" w:rsidRPr="00882FE8" w:rsidRDefault="008045BC" w:rsidP="008045BC">
      <w:pPr>
        <w:rPr>
          <w:rFonts w:cs="Arial"/>
          <w:b/>
          <w:szCs w:val="22"/>
        </w:rPr>
      </w:pPr>
      <w:r w:rsidRPr="00882FE8">
        <w:rPr>
          <w:rFonts w:cs="Arial"/>
          <w:b/>
          <w:szCs w:val="22"/>
        </w:rPr>
        <w:t>IZVJEŠTAJ O  PROMJENAMA U VRIJEDNOSTI I OBUJMU IMOVINE I OBVEZA (Obrazac P-VRIO)</w:t>
      </w:r>
    </w:p>
    <w:p w:rsidR="008045BC" w:rsidRPr="00882FE8" w:rsidRDefault="008045BC" w:rsidP="008045BC">
      <w:pPr>
        <w:rPr>
          <w:rFonts w:cs="Arial"/>
          <w:b/>
          <w:szCs w:val="22"/>
        </w:rPr>
      </w:pPr>
    </w:p>
    <w:p w:rsidR="008045BC" w:rsidRPr="00882FE8" w:rsidRDefault="008045BC" w:rsidP="008045BC">
      <w:pPr>
        <w:rPr>
          <w:rFonts w:cs="Arial"/>
          <w:b/>
          <w:szCs w:val="22"/>
        </w:rPr>
      </w:pPr>
    </w:p>
    <w:p w:rsidR="008045BC" w:rsidRPr="00882FE8" w:rsidRDefault="008045BC" w:rsidP="008045BC">
      <w:pPr>
        <w:rPr>
          <w:rFonts w:cs="Arial"/>
          <w:b/>
          <w:szCs w:val="22"/>
        </w:rPr>
      </w:pPr>
    </w:p>
    <w:p w:rsidR="008045BC" w:rsidRPr="00882FE8" w:rsidRDefault="008045BC" w:rsidP="008045BC">
      <w:pPr>
        <w:rPr>
          <w:rFonts w:cs="Arial"/>
          <w:b/>
          <w:szCs w:val="22"/>
        </w:rPr>
      </w:pPr>
      <w:r w:rsidRPr="00882FE8">
        <w:rPr>
          <w:rFonts w:cs="Arial"/>
          <w:b/>
          <w:szCs w:val="22"/>
        </w:rPr>
        <w:t>Bilješka broj 23.</w:t>
      </w:r>
    </w:p>
    <w:p w:rsidR="008045BC" w:rsidRPr="00882FE8" w:rsidRDefault="008045BC" w:rsidP="008045BC">
      <w:pPr>
        <w:rPr>
          <w:rFonts w:cs="Arial"/>
          <w:b/>
          <w:szCs w:val="22"/>
        </w:rPr>
      </w:pPr>
    </w:p>
    <w:p w:rsidR="008045BC" w:rsidRPr="00882FE8" w:rsidRDefault="008045BC" w:rsidP="008045BC">
      <w:pPr>
        <w:rPr>
          <w:rFonts w:cs="Arial"/>
          <w:b/>
          <w:color w:val="0070C0"/>
          <w:szCs w:val="22"/>
        </w:rPr>
      </w:pPr>
    </w:p>
    <w:p w:rsidR="008045BC" w:rsidRPr="00882FE8" w:rsidRDefault="008045BC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Na </w:t>
      </w:r>
      <w:r w:rsidR="007752C2" w:rsidRPr="00882FE8">
        <w:rPr>
          <w:rFonts w:cs="Arial"/>
          <w:szCs w:val="22"/>
        </w:rPr>
        <w:t>šifri</w:t>
      </w:r>
      <w:r w:rsidR="00942333" w:rsidRPr="00882FE8">
        <w:rPr>
          <w:rFonts w:cs="Arial"/>
          <w:szCs w:val="22"/>
        </w:rPr>
        <w:t xml:space="preserve"> </w:t>
      </w:r>
      <w:r w:rsidR="007752C2" w:rsidRPr="00882FE8">
        <w:rPr>
          <w:rFonts w:cs="Arial"/>
          <w:szCs w:val="22"/>
        </w:rPr>
        <w:t xml:space="preserve">9151 </w:t>
      </w:r>
      <w:r w:rsidRPr="00882FE8">
        <w:rPr>
          <w:rFonts w:cs="Arial"/>
          <w:szCs w:val="22"/>
        </w:rPr>
        <w:t xml:space="preserve">iskazane su promjene u vrijednosti i obujmu imovine: smanjenje u iznosu </w:t>
      </w:r>
      <w:r w:rsidR="007752C2" w:rsidRPr="00882FE8">
        <w:rPr>
          <w:rFonts w:cs="Arial"/>
          <w:szCs w:val="22"/>
        </w:rPr>
        <w:t>2.630.80</w:t>
      </w:r>
      <w:r w:rsidR="007E6D24">
        <w:rPr>
          <w:rFonts w:cs="Arial"/>
          <w:szCs w:val="22"/>
        </w:rPr>
        <w:t>7</w:t>
      </w:r>
      <w:r w:rsidR="007752C2" w:rsidRPr="00882FE8">
        <w:rPr>
          <w:rFonts w:cs="Arial"/>
          <w:szCs w:val="22"/>
        </w:rPr>
        <w:t>,</w:t>
      </w:r>
      <w:r w:rsidR="007E6D24">
        <w:rPr>
          <w:rFonts w:cs="Arial"/>
          <w:szCs w:val="22"/>
        </w:rPr>
        <w:t>5</w:t>
      </w:r>
      <w:r w:rsidR="007752C2" w:rsidRPr="00882FE8">
        <w:rPr>
          <w:rFonts w:cs="Arial"/>
          <w:szCs w:val="22"/>
        </w:rPr>
        <w:t>1</w:t>
      </w:r>
      <w:r w:rsidRPr="00882FE8">
        <w:rPr>
          <w:rFonts w:cs="Arial"/>
          <w:szCs w:val="22"/>
        </w:rPr>
        <w:t xml:space="preserve">kn i povećanje u vrijednosti od </w:t>
      </w:r>
      <w:r w:rsidR="007752C2" w:rsidRPr="00882FE8">
        <w:rPr>
          <w:rFonts w:cs="Arial"/>
          <w:szCs w:val="22"/>
        </w:rPr>
        <w:t>48.972.352,31</w:t>
      </w:r>
      <w:r w:rsidRPr="00882FE8">
        <w:rPr>
          <w:rFonts w:cs="Arial"/>
          <w:szCs w:val="22"/>
        </w:rPr>
        <w:t xml:space="preserve">kn. </w:t>
      </w:r>
    </w:p>
    <w:p w:rsidR="008045BC" w:rsidRPr="00882FE8" w:rsidRDefault="008045BC" w:rsidP="00E51B4E">
      <w:pPr>
        <w:rPr>
          <w:rFonts w:cs="Arial"/>
          <w:szCs w:val="22"/>
        </w:rPr>
      </w:pPr>
    </w:p>
    <w:p w:rsidR="008045BC" w:rsidRPr="00882FE8" w:rsidRDefault="008045BC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>Iskazano povećanje se odnosi na promjene u vrijednosti</w:t>
      </w:r>
      <w:r w:rsidR="007752C2" w:rsidRPr="00882FE8">
        <w:rPr>
          <w:rFonts w:cs="Arial"/>
          <w:szCs w:val="22"/>
        </w:rPr>
        <w:t xml:space="preserve"> </w:t>
      </w:r>
      <w:r w:rsidRPr="00882FE8">
        <w:rPr>
          <w:rFonts w:cs="Arial"/>
          <w:szCs w:val="22"/>
        </w:rPr>
        <w:t xml:space="preserve">imovine  u iznosu od  </w:t>
      </w:r>
      <w:r w:rsidR="007752C2" w:rsidRPr="00882FE8">
        <w:rPr>
          <w:rFonts w:cs="Arial"/>
          <w:szCs w:val="22"/>
        </w:rPr>
        <w:t>2.350,31</w:t>
      </w:r>
      <w:r w:rsidRPr="00882FE8">
        <w:rPr>
          <w:rFonts w:cs="Arial"/>
          <w:szCs w:val="22"/>
        </w:rPr>
        <w:t>kn (</w:t>
      </w:r>
      <w:r w:rsidR="007752C2" w:rsidRPr="00882FE8">
        <w:rPr>
          <w:rFonts w:cs="Arial"/>
          <w:szCs w:val="22"/>
        </w:rPr>
        <w:t>šifra 91511</w:t>
      </w:r>
      <w:r w:rsidR="001F4364" w:rsidRPr="00882FE8">
        <w:rPr>
          <w:rFonts w:cs="Arial"/>
          <w:szCs w:val="22"/>
        </w:rPr>
        <w:t>)</w:t>
      </w:r>
      <w:r w:rsidR="0024012F">
        <w:rPr>
          <w:rFonts w:cs="Arial"/>
          <w:szCs w:val="22"/>
        </w:rPr>
        <w:t>,</w:t>
      </w:r>
      <w:r w:rsidR="001F4364" w:rsidRPr="00882FE8">
        <w:rPr>
          <w:rFonts w:cs="Arial"/>
          <w:szCs w:val="22"/>
        </w:rPr>
        <w:t xml:space="preserve"> a odnosi se na </w:t>
      </w:r>
      <w:r w:rsidRPr="00882FE8">
        <w:rPr>
          <w:rFonts w:cs="Arial"/>
          <w:szCs w:val="22"/>
        </w:rPr>
        <w:t xml:space="preserve">potraživanja za dane zajmove </w:t>
      </w:r>
      <w:r w:rsidR="007752C2" w:rsidRPr="00882FE8">
        <w:rPr>
          <w:rFonts w:cs="Arial"/>
          <w:szCs w:val="22"/>
        </w:rPr>
        <w:t>2.350,31</w:t>
      </w:r>
      <w:r w:rsidRPr="00882FE8">
        <w:rPr>
          <w:rFonts w:cs="Arial"/>
          <w:szCs w:val="22"/>
        </w:rPr>
        <w:t>kn (</w:t>
      </w:r>
      <w:r w:rsidR="007752C2" w:rsidRPr="00882FE8">
        <w:rPr>
          <w:rFonts w:cs="Arial"/>
          <w:szCs w:val="22"/>
        </w:rPr>
        <w:t>P008</w:t>
      </w:r>
      <w:r w:rsidRPr="00882FE8">
        <w:rPr>
          <w:rFonts w:cs="Arial"/>
          <w:szCs w:val="22"/>
        </w:rPr>
        <w:t xml:space="preserve">) i povećanje u obujmu imovine u iznosu </w:t>
      </w:r>
      <w:r w:rsidR="007752C2" w:rsidRPr="00385FB0">
        <w:rPr>
          <w:rFonts w:cs="Arial"/>
          <w:szCs w:val="22"/>
        </w:rPr>
        <w:t>48.970.002,00</w:t>
      </w:r>
      <w:r w:rsidRPr="00882FE8">
        <w:rPr>
          <w:rFonts w:cs="Arial"/>
          <w:szCs w:val="22"/>
        </w:rPr>
        <w:t xml:space="preserve">kn (P018). </w:t>
      </w:r>
    </w:p>
    <w:p w:rsidR="008045BC" w:rsidRPr="00882FE8" w:rsidRDefault="008045BC" w:rsidP="00E51B4E">
      <w:pPr>
        <w:rPr>
          <w:rFonts w:cs="Arial"/>
          <w:szCs w:val="22"/>
        </w:rPr>
      </w:pPr>
    </w:p>
    <w:p w:rsidR="004419F9" w:rsidRPr="00882FE8" w:rsidRDefault="008045BC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Povećanje u vrijednosti imovine odnosi se na povećanje od </w:t>
      </w:r>
      <w:r w:rsidR="004419F9" w:rsidRPr="00882FE8">
        <w:rPr>
          <w:rFonts w:cs="Arial"/>
          <w:szCs w:val="22"/>
        </w:rPr>
        <w:t>2.350,31kn</w:t>
      </w:r>
      <w:r w:rsidRPr="00882FE8">
        <w:rPr>
          <w:rFonts w:cs="Arial"/>
          <w:szCs w:val="22"/>
        </w:rPr>
        <w:t xml:space="preserve"> (</w:t>
      </w:r>
      <w:r w:rsidR="007752C2" w:rsidRPr="00882FE8">
        <w:rPr>
          <w:rFonts w:cs="Arial"/>
          <w:szCs w:val="22"/>
        </w:rPr>
        <w:t>P0</w:t>
      </w:r>
      <w:r w:rsidR="004419F9" w:rsidRPr="00882FE8">
        <w:rPr>
          <w:rFonts w:cs="Arial"/>
          <w:szCs w:val="22"/>
        </w:rPr>
        <w:t>0</w:t>
      </w:r>
      <w:r w:rsidR="007752C2" w:rsidRPr="00882FE8">
        <w:rPr>
          <w:rFonts w:cs="Arial"/>
          <w:szCs w:val="22"/>
        </w:rPr>
        <w:t>8</w:t>
      </w:r>
      <w:r w:rsidRPr="00882FE8">
        <w:rPr>
          <w:rFonts w:cs="Arial"/>
          <w:szCs w:val="22"/>
        </w:rPr>
        <w:t xml:space="preserve">) koje se odnosi </w:t>
      </w:r>
      <w:r w:rsidR="004419F9" w:rsidRPr="00882FE8">
        <w:rPr>
          <w:rFonts w:cs="Arial"/>
          <w:szCs w:val="22"/>
        </w:rPr>
        <w:t>na potraživanja za dane zajmove vezano uz Fond za poljoprivredu Istarske županije</w:t>
      </w:r>
      <w:r w:rsidR="0024012F">
        <w:rPr>
          <w:rFonts w:cs="Arial"/>
          <w:szCs w:val="22"/>
        </w:rPr>
        <w:t>.</w:t>
      </w:r>
    </w:p>
    <w:p w:rsidR="004419F9" w:rsidRPr="00882FE8" w:rsidRDefault="004419F9" w:rsidP="00E51B4E">
      <w:pPr>
        <w:rPr>
          <w:rFonts w:cs="Arial"/>
          <w:szCs w:val="22"/>
        </w:rPr>
      </w:pPr>
    </w:p>
    <w:p w:rsidR="008045BC" w:rsidRPr="00F85F0E" w:rsidRDefault="008045BC" w:rsidP="00A92E64">
      <w:pPr>
        <w:autoSpaceDE w:val="0"/>
        <w:autoSpaceDN w:val="0"/>
        <w:adjustRightInd w:val="0"/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Povećanje u promjeni obujma imovine odnosi se na proizvedenu dugotrajnu imovinu u iznosu od </w:t>
      </w:r>
      <w:r w:rsidR="004419F9" w:rsidRPr="00882FE8">
        <w:rPr>
          <w:rFonts w:cs="Arial"/>
          <w:szCs w:val="22"/>
        </w:rPr>
        <w:t>48.970.002,00kn (P018</w:t>
      </w:r>
      <w:r w:rsidR="00F85F0E">
        <w:t xml:space="preserve">) </w:t>
      </w:r>
      <w:r w:rsidR="004419F9" w:rsidRPr="00882FE8">
        <w:rPr>
          <w:rFonts w:cs="Arial"/>
          <w:szCs w:val="22"/>
        </w:rPr>
        <w:t>koje se odnosi na ugovor između Hrvatskog zavoda za mirovinsko</w:t>
      </w:r>
      <w:r w:rsidR="004419F9" w:rsidRPr="004419F9">
        <w:rPr>
          <w:rFonts w:cs="Arial"/>
          <w:szCs w:val="22"/>
        </w:rPr>
        <w:t xml:space="preserve"> osiguranje i Istarske županije o prijenosu vlasništva nad nekretninama domova za starije u Istarskoj županiji u iznosu od 40.690.002,</w:t>
      </w:r>
      <w:r w:rsidR="004419F9" w:rsidRPr="00D733F2">
        <w:rPr>
          <w:rFonts w:cs="Arial"/>
          <w:szCs w:val="22"/>
        </w:rPr>
        <w:t>00kn i na donaciju Opće bolnice Pula</w:t>
      </w:r>
      <w:r w:rsidR="00F85F0E" w:rsidRPr="00D733F2">
        <w:rPr>
          <w:rFonts w:cs="Arial"/>
          <w:szCs w:val="22"/>
        </w:rPr>
        <w:t xml:space="preserve"> tj</w:t>
      </w:r>
      <w:r w:rsidR="007E6D24">
        <w:rPr>
          <w:rFonts w:cs="Arial"/>
          <w:szCs w:val="22"/>
        </w:rPr>
        <w:t>.</w:t>
      </w:r>
      <w:r w:rsidR="00F85F0E" w:rsidRPr="00D733F2">
        <w:rPr>
          <w:rFonts w:cs="Arial"/>
          <w:szCs w:val="22"/>
        </w:rPr>
        <w:t xml:space="preserve"> stjecanje pra</w:t>
      </w:r>
      <w:r w:rsidR="00A92E64" w:rsidRPr="00D733F2">
        <w:rPr>
          <w:rFonts w:cs="Arial"/>
          <w:szCs w:val="22"/>
        </w:rPr>
        <w:t>va vlasništva bez naknade na k.</w:t>
      </w:r>
      <w:r w:rsidR="00F85F0E" w:rsidRPr="00D733F2">
        <w:rPr>
          <w:rFonts w:cs="Arial"/>
          <w:szCs w:val="22"/>
        </w:rPr>
        <w:t xml:space="preserve">č.br.632/2 Pula u iznosu od 8.280.000,00kn </w:t>
      </w:r>
      <w:r w:rsidR="00F85F0E" w:rsidRPr="00385FB0">
        <w:rPr>
          <w:rFonts w:cs="Arial"/>
          <w:szCs w:val="22"/>
        </w:rPr>
        <w:t>za</w:t>
      </w:r>
      <w:r w:rsidR="00A92E64">
        <w:rPr>
          <w:rFonts w:cs="Arial"/>
          <w:szCs w:val="22"/>
        </w:rPr>
        <w:t xml:space="preserve"> </w:t>
      </w:r>
      <w:r w:rsidR="00533257">
        <w:rPr>
          <w:rFonts w:cs="Arial"/>
          <w:szCs w:val="22"/>
        </w:rPr>
        <w:t>potrebe osiguranj</w:t>
      </w:r>
      <w:r w:rsidR="00F85F0E" w:rsidRPr="00F85F0E">
        <w:rPr>
          <w:rFonts w:cs="Arial"/>
          <w:szCs w:val="22"/>
        </w:rPr>
        <w:t xml:space="preserve">a prostornih </w:t>
      </w:r>
      <w:proofErr w:type="spellStart"/>
      <w:r w:rsidR="00F85F0E">
        <w:rPr>
          <w:rFonts w:cs="Arial"/>
          <w:szCs w:val="22"/>
        </w:rPr>
        <w:t>uviet</w:t>
      </w:r>
      <w:r w:rsidR="00F85F0E" w:rsidRPr="00F85F0E">
        <w:rPr>
          <w:rFonts w:cs="Arial"/>
          <w:szCs w:val="22"/>
        </w:rPr>
        <w:t>a</w:t>
      </w:r>
      <w:proofErr w:type="spellEnd"/>
      <w:r w:rsidR="00F85F0E" w:rsidRPr="00F85F0E">
        <w:rPr>
          <w:rFonts w:cs="Arial"/>
          <w:szCs w:val="22"/>
        </w:rPr>
        <w:t xml:space="preserve"> za rad</w:t>
      </w:r>
      <w:r w:rsidR="00F85F0E">
        <w:rPr>
          <w:rFonts w:cs="Arial"/>
          <w:szCs w:val="22"/>
        </w:rPr>
        <w:t xml:space="preserve"> </w:t>
      </w:r>
      <w:r w:rsidR="00F85F0E" w:rsidRPr="00F85F0E">
        <w:rPr>
          <w:rFonts w:cs="Arial"/>
          <w:szCs w:val="22"/>
        </w:rPr>
        <w:t xml:space="preserve">ostalih zdravstvenih ustanova </w:t>
      </w:r>
      <w:r w:rsidR="00F85F0E">
        <w:rPr>
          <w:rFonts w:cs="Arial"/>
          <w:szCs w:val="22"/>
        </w:rPr>
        <w:t>č</w:t>
      </w:r>
      <w:r w:rsidR="00F85F0E" w:rsidRPr="00F85F0E">
        <w:rPr>
          <w:rFonts w:cs="Arial"/>
          <w:szCs w:val="22"/>
        </w:rPr>
        <w:t xml:space="preserve">iji je </w:t>
      </w:r>
      <w:r w:rsidR="00F85F0E">
        <w:rPr>
          <w:rFonts w:cs="Arial"/>
          <w:szCs w:val="22"/>
        </w:rPr>
        <w:t>Ž</w:t>
      </w:r>
      <w:r w:rsidR="00F85F0E" w:rsidRPr="00F85F0E">
        <w:rPr>
          <w:rFonts w:cs="Arial"/>
          <w:szCs w:val="22"/>
        </w:rPr>
        <w:t>upanija</w:t>
      </w:r>
      <w:r w:rsidR="00A92E64">
        <w:rPr>
          <w:rFonts w:cs="Arial"/>
          <w:szCs w:val="22"/>
        </w:rPr>
        <w:t xml:space="preserve"> </w:t>
      </w:r>
      <w:r w:rsidR="00F85F0E" w:rsidRPr="00F85F0E">
        <w:rPr>
          <w:rFonts w:cs="Arial"/>
          <w:szCs w:val="22"/>
        </w:rPr>
        <w:t>osniva</w:t>
      </w:r>
      <w:r w:rsidR="00F85F0E">
        <w:rPr>
          <w:rFonts w:cs="Arial"/>
          <w:szCs w:val="22"/>
        </w:rPr>
        <w:t>č</w:t>
      </w:r>
      <w:r w:rsidR="00F85F0E" w:rsidRPr="00F85F0E">
        <w:rPr>
          <w:rFonts w:cs="Arial"/>
          <w:szCs w:val="22"/>
        </w:rPr>
        <w:t xml:space="preserve"> </w:t>
      </w:r>
      <w:r w:rsidR="00F85F0E">
        <w:rPr>
          <w:rFonts w:cs="Arial"/>
          <w:szCs w:val="22"/>
        </w:rPr>
        <w:t>(Nastavni zavod z</w:t>
      </w:r>
      <w:r w:rsidR="00F85F0E" w:rsidRPr="00F85F0E">
        <w:rPr>
          <w:rFonts w:cs="Arial"/>
          <w:szCs w:val="22"/>
        </w:rPr>
        <w:t>a hitnu medicinu,</w:t>
      </w:r>
      <w:r w:rsidR="00F85F0E">
        <w:rPr>
          <w:rFonts w:cs="Arial"/>
          <w:szCs w:val="22"/>
        </w:rPr>
        <w:t xml:space="preserve"> </w:t>
      </w:r>
      <w:proofErr w:type="spellStart"/>
      <w:r w:rsidR="00385FB0">
        <w:rPr>
          <w:rFonts w:cs="Arial"/>
          <w:szCs w:val="22"/>
        </w:rPr>
        <w:t>lst</w:t>
      </w:r>
      <w:r w:rsidR="00F85F0E" w:rsidRPr="00F85F0E">
        <w:rPr>
          <w:rFonts w:cs="Arial"/>
          <w:szCs w:val="22"/>
        </w:rPr>
        <w:t>arski</w:t>
      </w:r>
      <w:proofErr w:type="spellEnd"/>
      <w:r w:rsidR="00F85F0E" w:rsidRPr="00F85F0E">
        <w:rPr>
          <w:rFonts w:cs="Arial"/>
          <w:szCs w:val="22"/>
        </w:rPr>
        <w:t xml:space="preserve"> </w:t>
      </w:r>
      <w:r w:rsidR="00F85F0E">
        <w:rPr>
          <w:rFonts w:cs="Arial"/>
          <w:szCs w:val="22"/>
        </w:rPr>
        <w:t>domovi zdravlja) u svrhu pruž</w:t>
      </w:r>
      <w:r w:rsidR="00F85F0E" w:rsidRPr="00F85F0E">
        <w:rPr>
          <w:rFonts w:cs="Arial"/>
          <w:szCs w:val="22"/>
        </w:rPr>
        <w:t>anja</w:t>
      </w:r>
      <w:r w:rsidR="00A92E64">
        <w:rPr>
          <w:rFonts w:cs="Arial"/>
          <w:szCs w:val="22"/>
        </w:rPr>
        <w:t xml:space="preserve"> </w:t>
      </w:r>
      <w:r w:rsidR="00F85F0E" w:rsidRPr="00F85F0E">
        <w:rPr>
          <w:rFonts w:cs="Arial"/>
          <w:szCs w:val="22"/>
        </w:rPr>
        <w:t>javne zdravstvene za</w:t>
      </w:r>
      <w:r w:rsidR="00F85F0E">
        <w:rPr>
          <w:rFonts w:cs="Arial"/>
          <w:szCs w:val="22"/>
        </w:rPr>
        <w:t>št</w:t>
      </w:r>
      <w:r w:rsidR="00F85F0E" w:rsidRPr="00F85F0E">
        <w:rPr>
          <w:rFonts w:cs="Arial"/>
          <w:szCs w:val="22"/>
        </w:rPr>
        <w:t xml:space="preserve">ite u </w:t>
      </w:r>
      <w:proofErr w:type="spellStart"/>
      <w:r w:rsidR="00F85F0E" w:rsidRPr="00F85F0E">
        <w:rPr>
          <w:rFonts w:cs="Arial"/>
          <w:szCs w:val="22"/>
        </w:rPr>
        <w:t>lstarskoj</w:t>
      </w:r>
      <w:proofErr w:type="spellEnd"/>
      <w:r w:rsidR="00F85F0E" w:rsidRPr="00F85F0E">
        <w:rPr>
          <w:rFonts w:cs="Arial"/>
          <w:szCs w:val="22"/>
        </w:rPr>
        <w:t xml:space="preserve"> </w:t>
      </w:r>
      <w:r w:rsidR="00F85F0E">
        <w:rPr>
          <w:rFonts w:cs="Arial"/>
          <w:szCs w:val="22"/>
        </w:rPr>
        <w:t>Ž</w:t>
      </w:r>
      <w:r w:rsidR="00F85F0E" w:rsidRPr="00F85F0E">
        <w:rPr>
          <w:rFonts w:cs="Arial"/>
          <w:szCs w:val="22"/>
        </w:rPr>
        <w:t>upaniji</w:t>
      </w:r>
      <w:r w:rsidR="004419F9" w:rsidRPr="00F85F0E">
        <w:rPr>
          <w:rFonts w:cs="Arial"/>
          <w:szCs w:val="22"/>
        </w:rPr>
        <w:t>.</w:t>
      </w:r>
    </w:p>
    <w:p w:rsidR="008045BC" w:rsidRPr="00942333" w:rsidRDefault="008045BC" w:rsidP="00E51B4E">
      <w:pPr>
        <w:rPr>
          <w:rFonts w:cs="Arial"/>
          <w:color w:val="FF0000"/>
          <w:sz w:val="16"/>
          <w:szCs w:val="16"/>
          <w:highlight w:val="yellow"/>
        </w:rPr>
      </w:pPr>
    </w:p>
    <w:p w:rsidR="00942333" w:rsidRPr="00882FE8" w:rsidRDefault="008045BC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Ukupno smanjenje u vrijednosti i obujmu imovine u iznosu od </w:t>
      </w:r>
      <w:r w:rsidR="004419F9" w:rsidRPr="00882FE8">
        <w:rPr>
          <w:rFonts w:cs="Arial"/>
          <w:szCs w:val="22"/>
        </w:rPr>
        <w:t>2.630.800,01</w:t>
      </w:r>
      <w:r w:rsidRPr="00882FE8">
        <w:rPr>
          <w:rFonts w:cs="Arial"/>
          <w:szCs w:val="22"/>
        </w:rPr>
        <w:t>kn (</w:t>
      </w:r>
      <w:r w:rsidR="004419F9" w:rsidRPr="00882FE8">
        <w:rPr>
          <w:rFonts w:cs="Arial"/>
          <w:szCs w:val="22"/>
        </w:rPr>
        <w:t>šifra9151</w:t>
      </w:r>
      <w:r w:rsidRPr="00882FE8">
        <w:rPr>
          <w:rFonts w:cs="Arial"/>
          <w:szCs w:val="22"/>
        </w:rPr>
        <w:t>) odnos</w:t>
      </w:r>
      <w:r w:rsidR="004419F9" w:rsidRPr="00882FE8">
        <w:rPr>
          <w:rFonts w:cs="Arial"/>
          <w:szCs w:val="22"/>
        </w:rPr>
        <w:t xml:space="preserve">i se na </w:t>
      </w:r>
      <w:r w:rsidR="00942333" w:rsidRPr="00882FE8">
        <w:rPr>
          <w:rFonts w:cs="Arial"/>
          <w:szCs w:val="22"/>
        </w:rPr>
        <w:t>promjene u vrijednosti financijske imovine za 285.336,14kn i promjene u obujmu imovine za 2.345.463,87kn.</w:t>
      </w:r>
    </w:p>
    <w:p w:rsidR="00942333" w:rsidRPr="00882FE8" w:rsidRDefault="00942333" w:rsidP="00E51B4E">
      <w:pPr>
        <w:rPr>
          <w:rFonts w:cs="Arial"/>
          <w:szCs w:val="22"/>
        </w:rPr>
      </w:pPr>
    </w:p>
    <w:p w:rsidR="00F85F0E" w:rsidRDefault="00942333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Iskazano smanjenje u obujmu imovine u iznosu od 2.345.463,87kn odnosi se na rashod proizvedene dugotrajne imovine u vrijednosti od 685.387,14kn i otpis zastarjelog potraživanja za prihode poslovanja u iznosu od 533.086,73kn kao i na smanjene zbog prijenosa dugotrajne imovine proračunskom korisniku </w:t>
      </w:r>
      <w:r w:rsidR="00533257">
        <w:rPr>
          <w:rFonts w:cs="Arial"/>
          <w:szCs w:val="22"/>
        </w:rPr>
        <w:t>u iznosu od</w:t>
      </w:r>
      <w:r w:rsidRPr="00882FE8">
        <w:rPr>
          <w:rFonts w:cs="Arial"/>
          <w:szCs w:val="22"/>
        </w:rPr>
        <w:t xml:space="preserve"> 1.126.997,50kn</w:t>
      </w:r>
      <w:r w:rsidR="00F85F0E">
        <w:rPr>
          <w:rFonts w:cs="Arial"/>
          <w:szCs w:val="22"/>
        </w:rPr>
        <w:t>.</w:t>
      </w:r>
    </w:p>
    <w:p w:rsidR="00942333" w:rsidRDefault="008045BC" w:rsidP="00E51B4E">
      <w:pPr>
        <w:rPr>
          <w:rFonts w:cs="Arial"/>
          <w:szCs w:val="22"/>
        </w:rPr>
      </w:pPr>
      <w:r w:rsidRPr="00882FE8">
        <w:rPr>
          <w:rFonts w:cs="Arial"/>
          <w:szCs w:val="22"/>
        </w:rPr>
        <w:t xml:space="preserve"> </w:t>
      </w:r>
    </w:p>
    <w:p w:rsidR="00385FB0" w:rsidRDefault="00385FB0" w:rsidP="00E51B4E">
      <w:pPr>
        <w:rPr>
          <w:rFonts w:cs="Arial"/>
          <w:szCs w:val="22"/>
        </w:rPr>
      </w:pPr>
    </w:p>
    <w:p w:rsidR="00385FB0" w:rsidRPr="00882FE8" w:rsidRDefault="00385FB0" w:rsidP="00E51B4E">
      <w:pPr>
        <w:rPr>
          <w:rFonts w:cs="Arial"/>
          <w:szCs w:val="22"/>
        </w:rPr>
      </w:pPr>
    </w:p>
    <w:p w:rsidR="008045BC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b/>
          <w:szCs w:val="22"/>
        </w:rPr>
      </w:pPr>
      <w:r w:rsidRPr="008C0A9E">
        <w:rPr>
          <w:rFonts w:cs="Arial"/>
          <w:b/>
          <w:szCs w:val="22"/>
        </w:rPr>
        <w:t>IZVJEŠTAJ OBVEZAMA</w:t>
      </w:r>
      <w:r>
        <w:rPr>
          <w:rFonts w:cs="Arial"/>
          <w:b/>
          <w:szCs w:val="22"/>
        </w:rPr>
        <w:t xml:space="preserve"> (</w:t>
      </w:r>
      <w:r w:rsidRPr="008C0A9E">
        <w:rPr>
          <w:rFonts w:cs="Arial"/>
          <w:b/>
          <w:szCs w:val="22"/>
        </w:rPr>
        <w:t>OBRAZAC OBVEZE)</w:t>
      </w:r>
    </w:p>
    <w:p w:rsidR="008045BC" w:rsidRPr="008C0A9E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broj 24</w:t>
      </w:r>
      <w:r w:rsidRPr="008C0A9E">
        <w:rPr>
          <w:rFonts w:cs="Arial"/>
          <w:b/>
          <w:szCs w:val="22"/>
        </w:rPr>
        <w:t>.</w:t>
      </w:r>
    </w:p>
    <w:p w:rsidR="008045BC" w:rsidRPr="008C0A9E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b/>
          <w:szCs w:val="22"/>
        </w:rPr>
      </w:pPr>
    </w:p>
    <w:p w:rsidR="008045BC" w:rsidRPr="008C0A9E" w:rsidRDefault="008045BC" w:rsidP="008045BC">
      <w:pPr>
        <w:rPr>
          <w:rFonts w:cs="Arial"/>
          <w:szCs w:val="22"/>
        </w:rPr>
      </w:pPr>
      <w:r w:rsidRPr="008C0A9E">
        <w:rPr>
          <w:rFonts w:cs="Arial"/>
          <w:szCs w:val="22"/>
        </w:rPr>
        <w:t xml:space="preserve">Stanje obveza na dan 01.01.2022.g. iznosilo je 160.152.902,81 kn. Sastoje se od obveza Istarske županije u iznosu od 160.047.662,56 kn i obveza Vijeća nacionalnih manjina u iznosu od 105.240,25kn. </w:t>
      </w:r>
    </w:p>
    <w:p w:rsidR="008045BC" w:rsidRPr="008C0A9E" w:rsidRDefault="008045BC" w:rsidP="008045BC">
      <w:pPr>
        <w:rPr>
          <w:rFonts w:cs="Arial"/>
          <w:szCs w:val="22"/>
        </w:rPr>
      </w:pPr>
    </w:p>
    <w:p w:rsidR="008045BC" w:rsidRPr="008C0A9E" w:rsidRDefault="008045BC" w:rsidP="008045BC">
      <w:pPr>
        <w:rPr>
          <w:rFonts w:cs="Arial"/>
          <w:szCs w:val="22"/>
        </w:rPr>
      </w:pPr>
      <w:r w:rsidRPr="008C0A9E">
        <w:rPr>
          <w:rFonts w:cs="Arial"/>
          <w:szCs w:val="22"/>
        </w:rPr>
        <w:t>Obveze na dan 3</w:t>
      </w:r>
      <w:r w:rsidR="006D25B9">
        <w:rPr>
          <w:rFonts w:cs="Arial"/>
          <w:szCs w:val="22"/>
        </w:rPr>
        <w:t>1</w:t>
      </w:r>
      <w:r w:rsidRPr="008C0A9E">
        <w:rPr>
          <w:rFonts w:cs="Arial"/>
          <w:szCs w:val="22"/>
        </w:rPr>
        <w:t>.</w:t>
      </w:r>
      <w:r w:rsidR="006D25B9">
        <w:rPr>
          <w:rFonts w:cs="Arial"/>
          <w:szCs w:val="22"/>
        </w:rPr>
        <w:t>12</w:t>
      </w:r>
      <w:r w:rsidRPr="008C0A9E">
        <w:rPr>
          <w:rFonts w:cs="Arial"/>
          <w:szCs w:val="22"/>
        </w:rPr>
        <w:t xml:space="preserve">.2022.g. iznosile su </w:t>
      </w:r>
      <w:r w:rsidR="006D25B9" w:rsidRPr="006D25B9">
        <w:rPr>
          <w:rFonts w:cs="Arial"/>
          <w:szCs w:val="22"/>
        </w:rPr>
        <w:t>155.078.026,84</w:t>
      </w:r>
      <w:r w:rsidRPr="008C0A9E">
        <w:rPr>
          <w:rFonts w:cs="Arial"/>
          <w:szCs w:val="22"/>
        </w:rPr>
        <w:t xml:space="preserve">kn od čega se na Istarsku županiju odnosi </w:t>
      </w:r>
      <w:r w:rsidR="006D25B9" w:rsidRPr="006D25B9">
        <w:rPr>
          <w:rFonts w:cs="Arial"/>
          <w:szCs w:val="22"/>
        </w:rPr>
        <w:t>155.072.503,95</w:t>
      </w:r>
      <w:r w:rsidRPr="008C0A9E">
        <w:rPr>
          <w:rFonts w:cs="Arial"/>
          <w:szCs w:val="22"/>
        </w:rPr>
        <w:t xml:space="preserve">kn, a na Vijeća nacionalnih manjina </w:t>
      </w:r>
      <w:r w:rsidR="006D25B9">
        <w:rPr>
          <w:rFonts w:cs="Arial"/>
          <w:szCs w:val="22"/>
        </w:rPr>
        <w:t>5.522,89</w:t>
      </w:r>
      <w:r w:rsidRPr="008C0A9E">
        <w:rPr>
          <w:rFonts w:cs="Arial"/>
          <w:szCs w:val="22"/>
        </w:rPr>
        <w:t xml:space="preserve">kn. </w:t>
      </w:r>
    </w:p>
    <w:p w:rsidR="008045BC" w:rsidRPr="008C0A9E" w:rsidRDefault="008045BC" w:rsidP="008045BC">
      <w:pPr>
        <w:rPr>
          <w:rFonts w:cs="Arial"/>
          <w:szCs w:val="22"/>
        </w:rPr>
      </w:pPr>
    </w:p>
    <w:p w:rsidR="008045BC" w:rsidRPr="008C0A9E" w:rsidRDefault="008045BC" w:rsidP="008045BC">
      <w:pPr>
        <w:rPr>
          <w:rFonts w:cs="Arial"/>
          <w:szCs w:val="22"/>
        </w:rPr>
      </w:pPr>
      <w:r w:rsidRPr="008C0A9E">
        <w:rPr>
          <w:rFonts w:cs="Arial"/>
          <w:szCs w:val="22"/>
        </w:rPr>
        <w:lastRenderedPageBreak/>
        <w:t xml:space="preserve">Povećanje obveza u izvještajnom razdoblju iznosi </w:t>
      </w:r>
      <w:r w:rsidR="00DD6FB1" w:rsidRPr="00DD6FB1">
        <w:rPr>
          <w:rFonts w:cs="Arial"/>
          <w:szCs w:val="22"/>
        </w:rPr>
        <w:t>744.927.217,99</w:t>
      </w:r>
      <w:r w:rsidRPr="008C0A9E">
        <w:rPr>
          <w:rFonts w:cs="Arial"/>
          <w:szCs w:val="22"/>
        </w:rPr>
        <w:t xml:space="preserve">kn, podmirene obveze izvještajnog  razdoblja iznose </w:t>
      </w:r>
      <w:r w:rsidR="00DD6FB1" w:rsidRPr="00DD6FB1">
        <w:rPr>
          <w:rFonts w:cs="Arial"/>
          <w:szCs w:val="22"/>
        </w:rPr>
        <w:t>750.002.093,96</w:t>
      </w:r>
      <w:r w:rsidRPr="008C0A9E">
        <w:rPr>
          <w:rFonts w:cs="Arial"/>
          <w:szCs w:val="22"/>
        </w:rPr>
        <w:t>kn što rezultira saldom obveza na dan 3</w:t>
      </w:r>
      <w:r w:rsidR="00DD6FB1">
        <w:rPr>
          <w:rFonts w:cs="Arial"/>
          <w:szCs w:val="22"/>
        </w:rPr>
        <w:t>1</w:t>
      </w:r>
      <w:r w:rsidRPr="008C0A9E">
        <w:rPr>
          <w:rFonts w:cs="Arial"/>
          <w:szCs w:val="22"/>
        </w:rPr>
        <w:t>.</w:t>
      </w:r>
      <w:r w:rsidR="00DD6FB1">
        <w:rPr>
          <w:rFonts w:cs="Arial"/>
          <w:szCs w:val="22"/>
        </w:rPr>
        <w:t>12</w:t>
      </w:r>
      <w:r w:rsidRPr="008C0A9E">
        <w:rPr>
          <w:rFonts w:cs="Arial"/>
          <w:szCs w:val="22"/>
        </w:rPr>
        <w:t xml:space="preserve">.2022.g </w:t>
      </w:r>
      <w:r w:rsidR="00DD6FB1" w:rsidRPr="00DD6FB1">
        <w:rPr>
          <w:rFonts w:cs="Arial"/>
          <w:szCs w:val="22"/>
        </w:rPr>
        <w:t>155.078.026,84</w:t>
      </w:r>
      <w:r w:rsidRPr="008C0A9E">
        <w:rPr>
          <w:rFonts w:cs="Arial"/>
          <w:szCs w:val="22"/>
        </w:rPr>
        <w:t>kn zajedno sa stanjem obveza prenesenim iz prethodne godine u iznosu od 160.152.902,81kn.</w:t>
      </w:r>
    </w:p>
    <w:p w:rsidR="008045BC" w:rsidRPr="008C0A9E" w:rsidRDefault="008045BC" w:rsidP="008045BC">
      <w:pPr>
        <w:rPr>
          <w:rFonts w:cs="Arial"/>
          <w:szCs w:val="22"/>
        </w:rPr>
      </w:pPr>
    </w:p>
    <w:p w:rsidR="002601FF" w:rsidRDefault="008045BC" w:rsidP="008045BC">
      <w:pPr>
        <w:rPr>
          <w:rFonts w:cs="Arial"/>
          <w:szCs w:val="22"/>
        </w:rPr>
      </w:pPr>
      <w:r w:rsidRPr="008C0A9E">
        <w:rPr>
          <w:rFonts w:cs="Arial"/>
          <w:szCs w:val="22"/>
        </w:rPr>
        <w:t>Stanje dospjelih obveza na dan 3</w:t>
      </w:r>
      <w:r w:rsidR="00DD6FB1">
        <w:rPr>
          <w:rFonts w:cs="Arial"/>
          <w:szCs w:val="22"/>
        </w:rPr>
        <w:t>1</w:t>
      </w:r>
      <w:r w:rsidRPr="008C0A9E">
        <w:rPr>
          <w:rFonts w:cs="Arial"/>
          <w:szCs w:val="22"/>
        </w:rPr>
        <w:t>.</w:t>
      </w:r>
      <w:r w:rsidR="00DD6FB1">
        <w:rPr>
          <w:rFonts w:cs="Arial"/>
          <w:szCs w:val="22"/>
        </w:rPr>
        <w:t>12</w:t>
      </w:r>
      <w:r w:rsidRPr="008C0A9E">
        <w:rPr>
          <w:rFonts w:cs="Arial"/>
          <w:szCs w:val="22"/>
        </w:rPr>
        <w:t xml:space="preserve">.2022.g. iznosi </w:t>
      </w:r>
      <w:r w:rsidR="00DD6FB1" w:rsidRPr="00DD6FB1">
        <w:rPr>
          <w:rFonts w:cs="Arial"/>
          <w:szCs w:val="22"/>
        </w:rPr>
        <w:t>751.372,47</w:t>
      </w:r>
      <w:r>
        <w:rPr>
          <w:rFonts w:cs="Arial"/>
          <w:szCs w:val="22"/>
        </w:rPr>
        <w:t>kn (V007). Na dospjele rashode poslovanja Istarske županije</w:t>
      </w:r>
      <w:r w:rsidRPr="008C0A9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odnosi se </w:t>
      </w:r>
      <w:r w:rsidR="00DD6FB1" w:rsidRPr="00DD6FB1">
        <w:rPr>
          <w:rFonts w:cs="Arial"/>
          <w:szCs w:val="22"/>
        </w:rPr>
        <w:t>747.820,17</w:t>
      </w:r>
      <w:r>
        <w:rPr>
          <w:rFonts w:cs="Arial"/>
          <w:szCs w:val="22"/>
        </w:rPr>
        <w:t>kn</w:t>
      </w:r>
      <w:r w:rsidRPr="008C0A9E">
        <w:rPr>
          <w:rFonts w:cs="Arial"/>
          <w:szCs w:val="22"/>
        </w:rPr>
        <w:t xml:space="preserve"> od čega na</w:t>
      </w:r>
      <w:r>
        <w:rPr>
          <w:rFonts w:cs="Arial"/>
          <w:szCs w:val="22"/>
        </w:rPr>
        <w:t xml:space="preserve"> </w:t>
      </w:r>
      <w:r w:rsidRPr="008C0A9E">
        <w:rPr>
          <w:rFonts w:cs="Arial"/>
          <w:szCs w:val="22"/>
        </w:rPr>
        <w:t>obveze za materijalne rashode</w:t>
      </w:r>
      <w:r w:rsidR="00533257">
        <w:rPr>
          <w:rFonts w:cs="Arial"/>
          <w:szCs w:val="22"/>
        </w:rPr>
        <w:t xml:space="preserve"> se odnosi</w:t>
      </w:r>
      <w:r w:rsidRPr="008C0A9E">
        <w:rPr>
          <w:rFonts w:cs="Arial"/>
          <w:szCs w:val="22"/>
        </w:rPr>
        <w:t xml:space="preserve"> </w:t>
      </w:r>
      <w:r w:rsidR="00DD6FB1" w:rsidRPr="00DD6FB1">
        <w:rPr>
          <w:rFonts w:cs="Arial"/>
          <w:szCs w:val="22"/>
        </w:rPr>
        <w:t>701.368,93</w:t>
      </w:r>
      <w:r w:rsidRPr="008C0A9E">
        <w:rPr>
          <w:rFonts w:cs="Arial"/>
          <w:szCs w:val="22"/>
        </w:rPr>
        <w:t xml:space="preserve">kn, </w:t>
      </w:r>
      <w:r w:rsidR="00533257">
        <w:rPr>
          <w:rFonts w:cs="Arial"/>
          <w:szCs w:val="22"/>
        </w:rPr>
        <w:t xml:space="preserve">na </w:t>
      </w:r>
      <w:r w:rsidRPr="008C0A9E">
        <w:rPr>
          <w:rFonts w:cs="Arial"/>
          <w:szCs w:val="22"/>
        </w:rPr>
        <w:t>subvencije</w:t>
      </w:r>
      <w:r w:rsidR="00DD6FB1">
        <w:rPr>
          <w:rFonts w:cs="Arial"/>
          <w:szCs w:val="22"/>
        </w:rPr>
        <w:t xml:space="preserve"> </w:t>
      </w:r>
      <w:r w:rsidR="00DD6FB1" w:rsidRPr="00DD6FB1">
        <w:rPr>
          <w:rFonts w:cs="Arial"/>
          <w:szCs w:val="22"/>
        </w:rPr>
        <w:t>14.862,62</w:t>
      </w:r>
      <w:r w:rsidRPr="008C0A9E">
        <w:rPr>
          <w:rFonts w:cs="Arial"/>
          <w:szCs w:val="22"/>
        </w:rPr>
        <w:t>kn</w:t>
      </w:r>
      <w:r w:rsidR="00DD6FB1">
        <w:rPr>
          <w:rFonts w:cs="Arial"/>
          <w:szCs w:val="22"/>
        </w:rPr>
        <w:t>, za obveze za naknade građanima i kućanstvima 17.640,00kn i za ostale tekuće obveze 13.948,62kn.</w:t>
      </w:r>
      <w:r w:rsidR="006D6AE3">
        <w:rPr>
          <w:rFonts w:cs="Arial"/>
          <w:szCs w:val="22"/>
        </w:rPr>
        <w:t xml:space="preserve"> </w:t>
      </w:r>
      <w:r w:rsidR="006D6AE3" w:rsidRPr="006D6AE3">
        <w:rPr>
          <w:rFonts w:cs="Arial"/>
          <w:szCs w:val="22"/>
        </w:rPr>
        <w:t>Dospjele obveze Istarske županije rezultat su usklađenja evidencija s vanjskim doba</w:t>
      </w:r>
      <w:r w:rsidR="006D6AE3">
        <w:rPr>
          <w:rFonts w:cs="Arial"/>
          <w:szCs w:val="22"/>
        </w:rPr>
        <w:t>vljačima i redovnog poslovanja.</w:t>
      </w:r>
      <w:r w:rsidR="00D60CF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Dospjeli rashodi poslovanja</w:t>
      </w:r>
      <w:r w:rsidRPr="008C0A9E">
        <w:rPr>
          <w:rFonts w:cs="Arial"/>
          <w:szCs w:val="22"/>
        </w:rPr>
        <w:t xml:space="preserve"> Vijeća nacionalnih manjina i zajednica </w:t>
      </w:r>
      <w:r w:rsidR="00DD6FB1">
        <w:rPr>
          <w:rFonts w:cs="Arial"/>
          <w:szCs w:val="22"/>
        </w:rPr>
        <w:t>iznose 3.552,</w:t>
      </w:r>
      <w:r>
        <w:rPr>
          <w:rFonts w:cs="Arial"/>
          <w:szCs w:val="22"/>
        </w:rPr>
        <w:t>3</w:t>
      </w:r>
      <w:r w:rsidR="00DD6FB1">
        <w:rPr>
          <w:rFonts w:cs="Arial"/>
          <w:szCs w:val="22"/>
        </w:rPr>
        <w:t>0</w:t>
      </w:r>
      <w:r>
        <w:rPr>
          <w:rFonts w:cs="Arial"/>
          <w:szCs w:val="22"/>
        </w:rPr>
        <w:t>kn</w:t>
      </w:r>
      <w:r w:rsidR="00533257">
        <w:rPr>
          <w:rFonts w:cs="Arial"/>
          <w:szCs w:val="22"/>
        </w:rPr>
        <w:t>, a</w:t>
      </w:r>
      <w:r w:rsidR="006D6AE3">
        <w:rPr>
          <w:rFonts w:cs="Arial"/>
          <w:szCs w:val="22"/>
        </w:rPr>
        <w:t xml:space="preserve"> odnose </w:t>
      </w:r>
      <w:r w:rsidR="00533257">
        <w:rPr>
          <w:rFonts w:cs="Arial"/>
          <w:szCs w:val="22"/>
        </w:rPr>
        <w:t xml:space="preserve">se </w:t>
      </w:r>
      <w:r>
        <w:rPr>
          <w:rFonts w:cs="Arial"/>
          <w:szCs w:val="22"/>
        </w:rPr>
        <w:t>na</w:t>
      </w:r>
      <w:r w:rsidRPr="008C0A9E">
        <w:rPr>
          <w:rFonts w:cs="Arial"/>
          <w:szCs w:val="22"/>
        </w:rPr>
        <w:t xml:space="preserve"> obveze za materijalne rashode</w:t>
      </w:r>
      <w:r w:rsidR="006D6AE3">
        <w:rPr>
          <w:rFonts w:cs="Arial"/>
          <w:szCs w:val="22"/>
        </w:rPr>
        <w:t xml:space="preserve">. </w:t>
      </w:r>
    </w:p>
    <w:p w:rsidR="002601FF" w:rsidRDefault="002601FF" w:rsidP="008045BC">
      <w:pPr>
        <w:rPr>
          <w:rFonts w:cs="Arial"/>
          <w:szCs w:val="22"/>
        </w:rPr>
      </w:pPr>
    </w:p>
    <w:p w:rsidR="008045BC" w:rsidRPr="008C0A9E" w:rsidRDefault="008045BC" w:rsidP="008045BC">
      <w:pPr>
        <w:rPr>
          <w:rFonts w:cs="Arial"/>
          <w:szCs w:val="22"/>
        </w:rPr>
      </w:pPr>
      <w:r w:rsidRPr="008C0A9E">
        <w:rPr>
          <w:rFonts w:cs="Arial"/>
          <w:szCs w:val="22"/>
        </w:rPr>
        <w:t>Stanje nedospjelih obveza na dan 3</w:t>
      </w:r>
      <w:r w:rsidR="002601FF">
        <w:rPr>
          <w:rFonts w:cs="Arial"/>
          <w:szCs w:val="22"/>
        </w:rPr>
        <w:t>1</w:t>
      </w:r>
      <w:r w:rsidRPr="008C0A9E">
        <w:rPr>
          <w:rFonts w:cs="Arial"/>
          <w:szCs w:val="22"/>
        </w:rPr>
        <w:t>.</w:t>
      </w:r>
      <w:r w:rsidR="002601FF">
        <w:rPr>
          <w:rFonts w:cs="Arial"/>
          <w:szCs w:val="22"/>
        </w:rPr>
        <w:t>12</w:t>
      </w:r>
      <w:r w:rsidRPr="008C0A9E">
        <w:rPr>
          <w:rFonts w:cs="Arial"/>
          <w:szCs w:val="22"/>
        </w:rPr>
        <w:t xml:space="preserve">.2022. iznosi </w:t>
      </w:r>
      <w:r w:rsidR="002601FF" w:rsidRPr="002601FF">
        <w:rPr>
          <w:rFonts w:cs="Arial"/>
          <w:szCs w:val="22"/>
        </w:rPr>
        <w:t>154.326.654,37</w:t>
      </w:r>
      <w:r w:rsidRPr="008C0A9E">
        <w:rPr>
          <w:rFonts w:cs="Arial"/>
          <w:szCs w:val="22"/>
        </w:rPr>
        <w:t xml:space="preserve">kn od čega se na Istarsku županiju odnosi </w:t>
      </w:r>
      <w:r w:rsidR="002601FF" w:rsidRPr="002601FF">
        <w:rPr>
          <w:rFonts w:cs="Arial"/>
          <w:szCs w:val="22"/>
        </w:rPr>
        <w:t>154.324.683,78</w:t>
      </w:r>
      <w:r w:rsidRPr="008C0A9E">
        <w:rPr>
          <w:rFonts w:cs="Arial"/>
          <w:szCs w:val="22"/>
        </w:rPr>
        <w:t>kn, a na Vijeća nacionalnih manjina i predstavnika 1.</w:t>
      </w:r>
      <w:r w:rsidR="002601FF">
        <w:rPr>
          <w:rFonts w:cs="Arial"/>
          <w:szCs w:val="22"/>
        </w:rPr>
        <w:t>970,59</w:t>
      </w:r>
      <w:r w:rsidRPr="008C0A9E">
        <w:rPr>
          <w:rFonts w:cs="Arial"/>
          <w:szCs w:val="22"/>
        </w:rPr>
        <w:t>kn.</w:t>
      </w:r>
    </w:p>
    <w:p w:rsidR="008045BC" w:rsidRPr="008C0A9E" w:rsidRDefault="008045BC" w:rsidP="008045BC">
      <w:pPr>
        <w:rPr>
          <w:rFonts w:cs="Arial"/>
          <w:szCs w:val="22"/>
        </w:rPr>
      </w:pPr>
    </w:p>
    <w:p w:rsidR="008045BC" w:rsidRPr="008C0A9E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  <w:r w:rsidRPr="008C0A9E">
        <w:rPr>
          <w:rFonts w:cs="Arial"/>
          <w:szCs w:val="22"/>
        </w:rPr>
        <w:t xml:space="preserve">Nedospjele obveze za rashode poslovanja iznose </w:t>
      </w:r>
      <w:r w:rsidR="00D60CFC" w:rsidRPr="00D60CFC">
        <w:rPr>
          <w:rFonts w:cs="Arial"/>
          <w:szCs w:val="22"/>
        </w:rPr>
        <w:t>21.468.963,50</w:t>
      </w:r>
      <w:r w:rsidRPr="008C0A9E">
        <w:rPr>
          <w:rFonts w:cs="Arial"/>
          <w:szCs w:val="22"/>
        </w:rPr>
        <w:t>kn (ND23)</w:t>
      </w:r>
      <w:r>
        <w:rPr>
          <w:rFonts w:cs="Arial"/>
          <w:szCs w:val="22"/>
        </w:rPr>
        <w:t xml:space="preserve">, a odnose se na: </w:t>
      </w:r>
      <w:r w:rsidRPr="008C0A9E">
        <w:rPr>
          <w:rFonts w:cs="Arial"/>
          <w:szCs w:val="22"/>
        </w:rPr>
        <w:t xml:space="preserve">obveze za plaću zaposlenika Istarske županije za mjesec </w:t>
      </w:r>
      <w:r w:rsidR="00D60CFC">
        <w:rPr>
          <w:rFonts w:cs="Arial"/>
          <w:szCs w:val="22"/>
        </w:rPr>
        <w:t>prosinac</w:t>
      </w:r>
      <w:r w:rsidRPr="008C0A9E">
        <w:rPr>
          <w:rFonts w:cs="Arial"/>
          <w:szCs w:val="22"/>
        </w:rPr>
        <w:t xml:space="preserve"> 2022.g. u ukupnom iznosu od </w:t>
      </w:r>
      <w:r w:rsidR="00D60CFC" w:rsidRPr="00D60CFC">
        <w:rPr>
          <w:rFonts w:cs="Arial"/>
          <w:szCs w:val="22"/>
        </w:rPr>
        <w:t>4.029.419,07</w:t>
      </w:r>
      <w:r w:rsidRPr="008C0A9E">
        <w:rPr>
          <w:rFonts w:cs="Arial"/>
          <w:szCs w:val="22"/>
        </w:rPr>
        <w:t xml:space="preserve">kn, obveze za prijevoz zaposlenika u iznosu od </w:t>
      </w:r>
      <w:r w:rsidR="00D60CFC" w:rsidRPr="00D60CFC">
        <w:rPr>
          <w:rFonts w:cs="Arial"/>
          <w:szCs w:val="22"/>
        </w:rPr>
        <w:t>158.518,44</w:t>
      </w:r>
      <w:r w:rsidRPr="008C0A9E">
        <w:rPr>
          <w:rFonts w:cs="Arial"/>
          <w:szCs w:val="22"/>
        </w:rPr>
        <w:t xml:space="preserve">kn, </w:t>
      </w:r>
      <w:r w:rsidR="00057106">
        <w:rPr>
          <w:rFonts w:cs="Arial"/>
          <w:szCs w:val="22"/>
        </w:rPr>
        <w:t>obveze po ugovorima 63.828,46kn</w:t>
      </w:r>
      <w:r w:rsidR="009D4DA8">
        <w:rPr>
          <w:rFonts w:cs="Arial"/>
          <w:szCs w:val="22"/>
        </w:rPr>
        <w:t>,</w:t>
      </w:r>
      <w:r w:rsidR="0005710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obveze </w:t>
      </w:r>
      <w:r w:rsidRPr="008C0A9E">
        <w:rPr>
          <w:rFonts w:cs="Arial"/>
          <w:szCs w:val="22"/>
        </w:rPr>
        <w:t xml:space="preserve">za naknadu kamate koja se odnosi na kredit sufinanciranja izgradnje ŽCGO </w:t>
      </w:r>
      <w:proofErr w:type="spellStart"/>
      <w:r w:rsidRPr="008C0A9E">
        <w:rPr>
          <w:rFonts w:cs="Arial"/>
          <w:szCs w:val="22"/>
        </w:rPr>
        <w:t>Kaštijun</w:t>
      </w:r>
      <w:proofErr w:type="spellEnd"/>
      <w:r w:rsidRPr="008C0A9E">
        <w:rPr>
          <w:rFonts w:cs="Arial"/>
          <w:szCs w:val="22"/>
        </w:rPr>
        <w:t xml:space="preserve"> u iznosu od </w:t>
      </w:r>
      <w:r w:rsidR="00D60CFC" w:rsidRPr="00D60CFC">
        <w:rPr>
          <w:rFonts w:cs="Arial"/>
          <w:szCs w:val="22"/>
        </w:rPr>
        <w:t>3.880.643,07</w:t>
      </w:r>
      <w:r w:rsidRPr="008C0A9E">
        <w:rPr>
          <w:rFonts w:cs="Arial"/>
          <w:szCs w:val="22"/>
        </w:rPr>
        <w:t xml:space="preserve">kn. Od ostalih nedospjelih tekućih obaveza iskazane su i obveze prema dobavljačima koje iznose </w:t>
      </w:r>
      <w:r w:rsidR="00057106">
        <w:rPr>
          <w:rFonts w:cs="Arial"/>
          <w:szCs w:val="22"/>
        </w:rPr>
        <w:t>4.978.428,42</w:t>
      </w:r>
      <w:r w:rsidRPr="008C0A9E">
        <w:rPr>
          <w:rFonts w:cs="Arial"/>
          <w:szCs w:val="22"/>
        </w:rPr>
        <w:t xml:space="preserve">kn, zatim obveze za depozite u iznosu od </w:t>
      </w:r>
      <w:r w:rsidR="00D60CFC" w:rsidRPr="00D60CFC">
        <w:rPr>
          <w:rFonts w:cs="Arial"/>
          <w:szCs w:val="22"/>
        </w:rPr>
        <w:t>3.918.460,51</w:t>
      </w:r>
      <w:r w:rsidRPr="008C0A9E">
        <w:rPr>
          <w:rFonts w:cs="Arial"/>
          <w:szCs w:val="22"/>
        </w:rPr>
        <w:t xml:space="preserve">kn, obveze za jamstveni fond u iznosu od 3.876.900,00kn, obveze za naplaćene tuđe prihode u iznosu od </w:t>
      </w:r>
      <w:r w:rsidR="00D60CFC">
        <w:rPr>
          <w:rFonts w:cs="Arial"/>
          <w:szCs w:val="22"/>
        </w:rPr>
        <w:t>556.906,62</w:t>
      </w:r>
      <w:r w:rsidRPr="008C0A9E">
        <w:rPr>
          <w:rFonts w:cs="Arial"/>
          <w:szCs w:val="22"/>
        </w:rPr>
        <w:t>kn</w:t>
      </w:r>
      <w:r w:rsidR="00D60CFC">
        <w:rPr>
          <w:rFonts w:cs="Arial"/>
          <w:szCs w:val="22"/>
        </w:rPr>
        <w:t>, obveza za PDV u iznosu od 3.888,32kn</w:t>
      </w:r>
      <w:r w:rsidRPr="008C0A9E">
        <w:rPr>
          <w:rFonts w:cs="Arial"/>
          <w:szCs w:val="22"/>
        </w:rPr>
        <w:t xml:space="preserve"> i obveze za rashode poslovanja Vijeća nacionalnih manjin</w:t>
      </w:r>
      <w:r w:rsidR="00057106">
        <w:rPr>
          <w:rFonts w:cs="Arial"/>
          <w:szCs w:val="22"/>
        </w:rPr>
        <w:t>a i predstavnika koje iznose 1.970,59</w:t>
      </w:r>
      <w:r w:rsidRPr="008C0A9E">
        <w:rPr>
          <w:rFonts w:cs="Arial"/>
          <w:szCs w:val="22"/>
        </w:rPr>
        <w:t>kn.</w:t>
      </w:r>
    </w:p>
    <w:p w:rsidR="008045BC" w:rsidRPr="008C0A9E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</w:p>
    <w:p w:rsidR="008045BC" w:rsidRPr="008C0A9E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  <w:r w:rsidRPr="008C0A9E">
        <w:rPr>
          <w:rFonts w:cs="Arial"/>
          <w:szCs w:val="22"/>
        </w:rPr>
        <w:t xml:space="preserve">Nedospjele obveze za nabavu nefinancijske imovine (ND24) u ukupnom iznosu od </w:t>
      </w:r>
      <w:r w:rsidR="00135447" w:rsidRPr="00135447">
        <w:rPr>
          <w:rFonts w:cs="Arial"/>
          <w:szCs w:val="22"/>
        </w:rPr>
        <w:t>3.342.028,88</w:t>
      </w:r>
      <w:r w:rsidRPr="008C0A9E">
        <w:rPr>
          <w:rFonts w:cs="Arial"/>
          <w:szCs w:val="22"/>
        </w:rPr>
        <w:t>kn (ND24) odnos</w:t>
      </w:r>
      <w:r w:rsidR="000A0410">
        <w:rPr>
          <w:rFonts w:cs="Arial"/>
          <w:szCs w:val="22"/>
        </w:rPr>
        <w:t>e</w:t>
      </w:r>
      <w:r w:rsidRPr="008C0A9E">
        <w:rPr>
          <w:rFonts w:cs="Arial"/>
          <w:szCs w:val="22"/>
        </w:rPr>
        <w:t xml:space="preserve"> se na </w:t>
      </w:r>
      <w:r w:rsidR="00057106">
        <w:rPr>
          <w:rFonts w:cs="Arial"/>
          <w:szCs w:val="22"/>
        </w:rPr>
        <w:t xml:space="preserve">rekonstrukciju i dogradnju Centra </w:t>
      </w:r>
      <w:r w:rsidR="000F1D61">
        <w:rPr>
          <w:rFonts w:cs="Arial"/>
          <w:szCs w:val="22"/>
        </w:rPr>
        <w:t xml:space="preserve">za kompetentno cjeloživotno razvijanje inovativnih znanja i vještina u sektoru ugostiteljstva i turizma </w:t>
      </w:r>
      <w:r w:rsidR="00057106">
        <w:rPr>
          <w:rFonts w:cs="Arial"/>
          <w:szCs w:val="22"/>
        </w:rPr>
        <w:t>KLIK u P</w:t>
      </w:r>
      <w:r w:rsidR="000F1D61">
        <w:rPr>
          <w:rFonts w:cs="Arial"/>
          <w:szCs w:val="22"/>
        </w:rPr>
        <w:t xml:space="preserve">uli, nabavu opreme i za izradu tehničkog rješenja dodatnog uređenja okoliša Kuće istarskih kaštela u </w:t>
      </w:r>
      <w:proofErr w:type="spellStart"/>
      <w:r w:rsidR="000F1D61">
        <w:rPr>
          <w:rFonts w:cs="Arial"/>
          <w:szCs w:val="22"/>
        </w:rPr>
        <w:t>Momjanu</w:t>
      </w:r>
      <w:proofErr w:type="spellEnd"/>
      <w:r w:rsidR="000F1D61">
        <w:rPr>
          <w:rFonts w:cs="Arial"/>
          <w:szCs w:val="22"/>
        </w:rPr>
        <w:t>.</w:t>
      </w:r>
    </w:p>
    <w:p w:rsidR="008045BC" w:rsidRPr="008C0A9E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</w:p>
    <w:p w:rsidR="00193572" w:rsidRPr="000A0410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  <w:r w:rsidRPr="000A0410">
        <w:rPr>
          <w:rFonts w:cs="Arial"/>
          <w:szCs w:val="22"/>
        </w:rPr>
        <w:t xml:space="preserve">Nedospjele obaveze za financijsku imovinu (ND dio 25,26) u iznosu od </w:t>
      </w:r>
      <w:r w:rsidR="000F1D61" w:rsidRPr="000A0410">
        <w:rPr>
          <w:rFonts w:cs="Arial"/>
          <w:szCs w:val="22"/>
        </w:rPr>
        <w:t>128.789.359,16</w:t>
      </w:r>
      <w:r w:rsidRPr="000A0410">
        <w:rPr>
          <w:rFonts w:cs="Arial"/>
          <w:szCs w:val="22"/>
        </w:rPr>
        <w:t xml:space="preserve">kn odnose se na kredit Ministarstva financija  za projekt EU IPA ISPA 2007-2011 za </w:t>
      </w:r>
      <w:proofErr w:type="spellStart"/>
      <w:r w:rsidRPr="000A0410">
        <w:rPr>
          <w:rFonts w:cs="Arial"/>
          <w:szCs w:val="22"/>
        </w:rPr>
        <w:t>Kaštijun</w:t>
      </w:r>
      <w:proofErr w:type="spellEnd"/>
      <w:r w:rsidRPr="000A0410">
        <w:rPr>
          <w:rFonts w:cs="Arial"/>
          <w:szCs w:val="22"/>
        </w:rPr>
        <w:t xml:space="preserve"> u iznosu od 5</w:t>
      </w:r>
      <w:r w:rsidR="009F1EB0" w:rsidRPr="000A0410">
        <w:rPr>
          <w:rFonts w:cs="Arial"/>
          <w:szCs w:val="22"/>
        </w:rPr>
        <w:t>4</w:t>
      </w:r>
      <w:r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136</w:t>
      </w:r>
      <w:r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684</w:t>
      </w:r>
      <w:r w:rsidRPr="000A0410">
        <w:rPr>
          <w:rFonts w:cs="Arial"/>
          <w:szCs w:val="22"/>
        </w:rPr>
        <w:t>,8</w:t>
      </w:r>
      <w:r w:rsidR="009F1EB0" w:rsidRPr="000A0410">
        <w:rPr>
          <w:rFonts w:cs="Arial"/>
          <w:szCs w:val="22"/>
        </w:rPr>
        <w:t>6</w:t>
      </w:r>
      <w:r w:rsidRPr="000A0410">
        <w:rPr>
          <w:rFonts w:cs="Arial"/>
          <w:szCs w:val="22"/>
        </w:rPr>
        <w:t>kn  čija  je otplata započela  2017. godine</w:t>
      </w:r>
      <w:r w:rsidR="00135447" w:rsidRPr="000A0410">
        <w:rPr>
          <w:rFonts w:cs="Arial"/>
          <w:szCs w:val="22"/>
        </w:rPr>
        <w:t xml:space="preserve"> te</w:t>
      </w:r>
      <w:r w:rsidRPr="000A0410">
        <w:rPr>
          <w:rFonts w:cs="Arial"/>
          <w:szCs w:val="22"/>
        </w:rPr>
        <w:t xml:space="preserve"> kredit prema Ministarstvu poljoprivrede u iznosu </w:t>
      </w:r>
      <w:r w:rsidR="009F1EB0" w:rsidRPr="000A0410">
        <w:rPr>
          <w:rFonts w:cs="Arial"/>
          <w:szCs w:val="22"/>
        </w:rPr>
        <w:t>81</w:t>
      </w:r>
      <w:r w:rsidRPr="000A0410">
        <w:rPr>
          <w:rFonts w:cs="Arial"/>
          <w:szCs w:val="22"/>
        </w:rPr>
        <w:t xml:space="preserve">2.000,00kn koji se otplaćuje po terminskom planu izvršavanja obveza predloženom i odobrenom od strane Ministarstva financija. </w:t>
      </w:r>
    </w:p>
    <w:p w:rsidR="009F1EB0" w:rsidRPr="000A0410" w:rsidRDefault="009F1EB0" w:rsidP="008045BC">
      <w:pPr>
        <w:autoSpaceDE w:val="0"/>
        <w:autoSpaceDN w:val="0"/>
        <w:adjustRightInd w:val="0"/>
        <w:rPr>
          <w:rFonts w:cs="Arial"/>
          <w:szCs w:val="22"/>
        </w:rPr>
      </w:pPr>
    </w:p>
    <w:p w:rsidR="008045BC" w:rsidRPr="000A0410" w:rsidRDefault="00135447" w:rsidP="008045BC">
      <w:pPr>
        <w:autoSpaceDE w:val="0"/>
        <w:autoSpaceDN w:val="0"/>
        <w:adjustRightInd w:val="0"/>
        <w:rPr>
          <w:rFonts w:cs="Arial"/>
          <w:szCs w:val="22"/>
        </w:rPr>
      </w:pPr>
      <w:r w:rsidRPr="000A0410">
        <w:rPr>
          <w:rFonts w:cs="Arial"/>
          <w:szCs w:val="22"/>
        </w:rPr>
        <w:t>Nedospjelu o</w:t>
      </w:r>
      <w:r w:rsidR="008045BC" w:rsidRPr="000A0410">
        <w:rPr>
          <w:rFonts w:cs="Arial"/>
          <w:szCs w:val="22"/>
        </w:rPr>
        <w:t>bvezu Istarske županije čini i kredit Zagrebačke banke za uređenje domova za stare i nemoćne osobe u iznosu od 13.</w:t>
      </w:r>
      <w:r w:rsidR="009F1EB0" w:rsidRPr="000A0410">
        <w:rPr>
          <w:rFonts w:cs="Arial"/>
          <w:szCs w:val="22"/>
        </w:rPr>
        <w:t>174</w:t>
      </w:r>
      <w:r w:rsidR="008045BC"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007</w:t>
      </w:r>
      <w:r w:rsidR="008045BC" w:rsidRPr="000A0410">
        <w:rPr>
          <w:rFonts w:cs="Arial"/>
          <w:szCs w:val="22"/>
        </w:rPr>
        <w:t>,</w:t>
      </w:r>
      <w:r w:rsidR="009F1EB0" w:rsidRPr="000A0410">
        <w:rPr>
          <w:rFonts w:cs="Arial"/>
          <w:szCs w:val="22"/>
        </w:rPr>
        <w:t>6</w:t>
      </w:r>
      <w:r w:rsidR="008045BC" w:rsidRPr="000A0410">
        <w:rPr>
          <w:rFonts w:cs="Arial"/>
          <w:szCs w:val="22"/>
        </w:rPr>
        <w:t>2kn sa rokom dospijeća 30.06.2029. te kredit prema Privrednoj banci Zagreb za kapitalne projekte sklopljen u iznosu od 6</w:t>
      </w:r>
      <w:r w:rsidR="009F1EB0" w:rsidRPr="000A0410">
        <w:rPr>
          <w:rFonts w:cs="Arial"/>
          <w:szCs w:val="22"/>
        </w:rPr>
        <w:t>5</w:t>
      </w:r>
      <w:r w:rsidR="008045BC"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000</w:t>
      </w:r>
      <w:r w:rsidR="008045BC"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000,00</w:t>
      </w:r>
      <w:r w:rsidR="008045BC" w:rsidRPr="000A0410">
        <w:rPr>
          <w:rFonts w:cs="Arial"/>
          <w:szCs w:val="22"/>
        </w:rPr>
        <w:t xml:space="preserve">kn sa rokom dospijeća 30.11.2036. godine koji je ove godine započeo sa otplatom i izvršeno je plaćanje u 2022.g. u iznosu od </w:t>
      </w:r>
      <w:r w:rsidR="009F1EB0" w:rsidRPr="000A0410">
        <w:rPr>
          <w:rFonts w:cs="Arial"/>
          <w:szCs w:val="22"/>
        </w:rPr>
        <w:t>4.333.333,32</w:t>
      </w:r>
      <w:r w:rsidR="008045BC" w:rsidRPr="000A0410">
        <w:rPr>
          <w:rFonts w:cs="Arial"/>
          <w:szCs w:val="22"/>
        </w:rPr>
        <w:t>kn. Na dan 3</w:t>
      </w:r>
      <w:r w:rsidR="000E5EE8">
        <w:rPr>
          <w:rFonts w:cs="Arial"/>
          <w:szCs w:val="22"/>
        </w:rPr>
        <w:t>1</w:t>
      </w:r>
      <w:r w:rsidR="008045BC" w:rsidRPr="000A0410">
        <w:rPr>
          <w:rFonts w:cs="Arial"/>
          <w:szCs w:val="22"/>
        </w:rPr>
        <w:t>.</w:t>
      </w:r>
      <w:r w:rsidR="000E5EE8">
        <w:rPr>
          <w:rFonts w:cs="Arial"/>
          <w:szCs w:val="22"/>
        </w:rPr>
        <w:t>12</w:t>
      </w:r>
      <w:r w:rsidR="008045BC" w:rsidRPr="000A0410">
        <w:rPr>
          <w:rFonts w:cs="Arial"/>
          <w:szCs w:val="22"/>
        </w:rPr>
        <w:t>.2022.g. ostalo je za otplatu prema Privrednoj banci 6</w:t>
      </w:r>
      <w:r w:rsidR="009F1EB0" w:rsidRPr="000A0410">
        <w:rPr>
          <w:rFonts w:cs="Arial"/>
          <w:szCs w:val="22"/>
        </w:rPr>
        <w:t>0</w:t>
      </w:r>
      <w:r w:rsidR="008045BC"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666</w:t>
      </w:r>
      <w:r w:rsidR="008045BC" w:rsidRPr="000A0410">
        <w:rPr>
          <w:rFonts w:cs="Arial"/>
          <w:szCs w:val="22"/>
        </w:rPr>
        <w:t>.</w:t>
      </w:r>
      <w:r w:rsidR="009F1EB0" w:rsidRPr="000A0410">
        <w:rPr>
          <w:rFonts w:cs="Arial"/>
          <w:szCs w:val="22"/>
        </w:rPr>
        <w:t>666</w:t>
      </w:r>
      <w:r w:rsidR="008045BC" w:rsidRPr="000A0410">
        <w:rPr>
          <w:rFonts w:cs="Arial"/>
          <w:szCs w:val="22"/>
        </w:rPr>
        <w:t>,</w:t>
      </w:r>
      <w:r w:rsidR="009F1EB0" w:rsidRPr="000A0410">
        <w:rPr>
          <w:rFonts w:cs="Arial"/>
          <w:szCs w:val="22"/>
        </w:rPr>
        <w:t>68</w:t>
      </w:r>
      <w:r w:rsidR="008045BC" w:rsidRPr="000A0410">
        <w:rPr>
          <w:rFonts w:cs="Arial"/>
          <w:szCs w:val="22"/>
        </w:rPr>
        <w:t>kn.</w:t>
      </w:r>
    </w:p>
    <w:p w:rsidR="008045BC" w:rsidRPr="000A0410" w:rsidRDefault="008045BC" w:rsidP="008045BC">
      <w:pPr>
        <w:autoSpaceDE w:val="0"/>
        <w:autoSpaceDN w:val="0"/>
        <w:adjustRightInd w:val="0"/>
        <w:rPr>
          <w:rFonts w:cs="Arial"/>
          <w:szCs w:val="22"/>
        </w:rPr>
      </w:pPr>
    </w:p>
    <w:p w:rsidR="008045BC" w:rsidRPr="008C0A9E" w:rsidRDefault="008045BC" w:rsidP="008045BC">
      <w:pPr>
        <w:rPr>
          <w:rFonts w:cs="Arial"/>
          <w:szCs w:val="22"/>
        </w:rPr>
      </w:pPr>
      <w:r w:rsidRPr="000A0410">
        <w:rPr>
          <w:rFonts w:cs="Arial"/>
          <w:szCs w:val="22"/>
        </w:rPr>
        <w:t xml:space="preserve">Ostale nedospjele obveze Istarske županije odnose se na međusobne obveze proračunskih korisnika u iznosu od </w:t>
      </w:r>
      <w:r w:rsidR="009F1EB0" w:rsidRPr="000A0410">
        <w:rPr>
          <w:rFonts w:cs="Arial"/>
          <w:szCs w:val="22"/>
        </w:rPr>
        <w:t>726.302,83</w:t>
      </w:r>
      <w:r w:rsidRPr="000A0410">
        <w:rPr>
          <w:rFonts w:cs="Arial"/>
          <w:szCs w:val="22"/>
        </w:rPr>
        <w:t>kn.</w:t>
      </w:r>
    </w:p>
    <w:p w:rsidR="008045BC" w:rsidRDefault="008045BC" w:rsidP="008045BC">
      <w:pPr>
        <w:rPr>
          <w:rFonts w:cs="Arial"/>
          <w:szCs w:val="22"/>
        </w:rPr>
      </w:pPr>
    </w:p>
    <w:p w:rsidR="00EF318D" w:rsidRDefault="00EF318D" w:rsidP="008045BC">
      <w:pPr>
        <w:rPr>
          <w:rFonts w:cs="Arial"/>
          <w:szCs w:val="22"/>
        </w:rPr>
      </w:pPr>
    </w:p>
    <w:p w:rsidR="00EF318D" w:rsidRDefault="00EF318D" w:rsidP="008045BC">
      <w:pPr>
        <w:rPr>
          <w:rFonts w:cs="Arial"/>
          <w:szCs w:val="22"/>
        </w:rPr>
      </w:pPr>
    </w:p>
    <w:p w:rsidR="00EF318D" w:rsidRDefault="00EF318D" w:rsidP="008045BC">
      <w:pPr>
        <w:rPr>
          <w:rFonts w:cs="Arial"/>
          <w:szCs w:val="22"/>
        </w:rPr>
      </w:pPr>
    </w:p>
    <w:p w:rsidR="00F57945" w:rsidRDefault="00F57945" w:rsidP="008045BC">
      <w:pPr>
        <w:rPr>
          <w:rFonts w:cs="Arial"/>
          <w:szCs w:val="22"/>
        </w:rPr>
      </w:pPr>
    </w:p>
    <w:p w:rsidR="00F57945" w:rsidRDefault="00F57945" w:rsidP="008045BC">
      <w:pPr>
        <w:rPr>
          <w:rFonts w:cs="Arial"/>
          <w:szCs w:val="22"/>
        </w:rPr>
      </w:pPr>
    </w:p>
    <w:p w:rsidR="008045BC" w:rsidRPr="00A23C8E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IZVJEŠTAJ O RASHODIMA PREMA FUNKCIJSKOJ KLASIFIKACIJI</w:t>
      </w:r>
    </w:p>
    <w:p w:rsidR="008045BC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(OBRAZAC RAS- funkcijski)</w:t>
      </w:r>
    </w:p>
    <w:p w:rsidR="008045BC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Bilješka br. 25.</w:t>
      </w:r>
    </w:p>
    <w:p w:rsidR="008045BC" w:rsidRDefault="008045BC" w:rsidP="008045BC">
      <w:pPr>
        <w:rPr>
          <w:rFonts w:cs="Arial"/>
          <w:b/>
          <w:szCs w:val="22"/>
        </w:rPr>
      </w:pPr>
    </w:p>
    <w:p w:rsidR="008045BC" w:rsidRDefault="008045BC" w:rsidP="008045BC">
      <w:pPr>
        <w:rPr>
          <w:rFonts w:cs="Arial"/>
          <w:szCs w:val="22"/>
        </w:rPr>
      </w:pPr>
      <w:r w:rsidRPr="006754A4">
        <w:rPr>
          <w:rFonts w:cs="Arial"/>
          <w:szCs w:val="22"/>
        </w:rPr>
        <w:t xml:space="preserve">Ukupna sredstva u iznosu </w:t>
      </w:r>
      <w:r w:rsidR="0089701F" w:rsidRPr="0089701F">
        <w:rPr>
          <w:rFonts w:cs="Arial"/>
          <w:szCs w:val="22"/>
        </w:rPr>
        <w:t>181.917.167,33</w:t>
      </w:r>
      <w:r w:rsidRPr="006754A4">
        <w:rPr>
          <w:rFonts w:cs="Arial"/>
          <w:szCs w:val="22"/>
        </w:rPr>
        <w:t xml:space="preserve">kn predstavljaju </w:t>
      </w:r>
      <w:r>
        <w:rPr>
          <w:rFonts w:cs="Arial"/>
          <w:szCs w:val="22"/>
        </w:rPr>
        <w:t>smanjenje</w:t>
      </w:r>
      <w:r w:rsidRPr="006754A4">
        <w:rPr>
          <w:rFonts w:cs="Arial"/>
          <w:szCs w:val="22"/>
        </w:rPr>
        <w:t xml:space="preserve"> od </w:t>
      </w:r>
      <w:r w:rsidR="0089701F">
        <w:rPr>
          <w:rFonts w:cs="Arial"/>
          <w:szCs w:val="22"/>
        </w:rPr>
        <w:t>15,7</w:t>
      </w:r>
      <w:r w:rsidRPr="006754A4">
        <w:rPr>
          <w:rFonts w:cs="Arial"/>
          <w:szCs w:val="22"/>
        </w:rPr>
        <w:t>% u odnosu na prethodnu godinu.</w:t>
      </w:r>
      <w:r>
        <w:rPr>
          <w:rFonts w:cs="Arial"/>
          <w:szCs w:val="22"/>
        </w:rPr>
        <w:t xml:space="preserve"> </w:t>
      </w:r>
      <w:r w:rsidRPr="006754A4">
        <w:rPr>
          <w:rFonts w:cs="Arial"/>
          <w:szCs w:val="22"/>
        </w:rPr>
        <w:t xml:space="preserve">Ukupni rashodi Istarske županije po funkcijskoj klasifikaciji iznose </w:t>
      </w:r>
      <w:r w:rsidR="00CD124B" w:rsidRPr="00CD124B">
        <w:rPr>
          <w:rFonts w:cs="Arial"/>
          <w:szCs w:val="22"/>
        </w:rPr>
        <w:t>181.796.628,88</w:t>
      </w:r>
      <w:r w:rsidRPr="006754A4">
        <w:rPr>
          <w:rFonts w:cs="Arial"/>
          <w:szCs w:val="22"/>
        </w:rPr>
        <w:t>kn</w:t>
      </w:r>
      <w:r>
        <w:rPr>
          <w:rFonts w:cs="Arial"/>
          <w:szCs w:val="22"/>
        </w:rPr>
        <w:t xml:space="preserve"> </w:t>
      </w:r>
      <w:r w:rsidRPr="006754A4">
        <w:rPr>
          <w:rFonts w:cs="Arial"/>
          <w:szCs w:val="22"/>
        </w:rPr>
        <w:t>umanjen</w:t>
      </w:r>
      <w:r>
        <w:rPr>
          <w:rFonts w:cs="Arial"/>
          <w:szCs w:val="22"/>
        </w:rPr>
        <w:t>o</w:t>
      </w:r>
      <w:r w:rsidRPr="006754A4">
        <w:rPr>
          <w:rFonts w:cs="Arial"/>
          <w:szCs w:val="22"/>
        </w:rPr>
        <w:t xml:space="preserve"> za iznos na kontu 367, temeljem Okružnice M</w:t>
      </w:r>
      <w:r w:rsidR="00BC1A16">
        <w:rPr>
          <w:rFonts w:cs="Arial"/>
          <w:szCs w:val="22"/>
        </w:rPr>
        <w:t>inistarstva financija</w:t>
      </w:r>
      <w:r w:rsidRPr="006754A4">
        <w:rPr>
          <w:rFonts w:cs="Arial"/>
          <w:szCs w:val="22"/>
        </w:rPr>
        <w:t xml:space="preserve"> za 202</w:t>
      </w:r>
      <w:r w:rsidR="00BC1A16">
        <w:rPr>
          <w:rFonts w:cs="Arial"/>
          <w:szCs w:val="22"/>
        </w:rPr>
        <w:t>2</w:t>
      </w:r>
      <w:r w:rsidRPr="006754A4">
        <w:rPr>
          <w:rFonts w:cs="Arial"/>
          <w:szCs w:val="22"/>
        </w:rPr>
        <w:t>. godinu te Okružnica iz ranijih razdoblja</w:t>
      </w:r>
      <w:r>
        <w:rPr>
          <w:rFonts w:cs="Arial"/>
          <w:szCs w:val="22"/>
        </w:rPr>
        <w:t xml:space="preserve">. Ukupni rashodi Istarske županije </w:t>
      </w:r>
      <w:r w:rsidR="00E37071">
        <w:rPr>
          <w:rFonts w:cs="Arial"/>
          <w:szCs w:val="22"/>
        </w:rPr>
        <w:t xml:space="preserve">u iznosu od </w:t>
      </w:r>
      <w:r w:rsidR="00CD124B" w:rsidRPr="00CD124B">
        <w:rPr>
          <w:rFonts w:cs="Arial"/>
          <w:szCs w:val="22"/>
        </w:rPr>
        <w:t>181.796.628,88</w:t>
      </w:r>
      <w:r>
        <w:rPr>
          <w:rFonts w:cs="Arial"/>
          <w:szCs w:val="22"/>
        </w:rPr>
        <w:t>kn</w:t>
      </w:r>
      <w:r w:rsidRPr="006754A4">
        <w:rPr>
          <w:rFonts w:cs="Arial"/>
          <w:szCs w:val="22"/>
        </w:rPr>
        <w:t xml:space="preserve"> uvećani za rashode Vijeća</w:t>
      </w:r>
      <w:r>
        <w:rPr>
          <w:rFonts w:cs="Arial"/>
          <w:szCs w:val="22"/>
        </w:rPr>
        <w:t xml:space="preserve"> nacionalnih manjina i predstavnika</w:t>
      </w:r>
      <w:r w:rsidRPr="006754A4">
        <w:rPr>
          <w:rFonts w:cs="Arial"/>
          <w:szCs w:val="22"/>
        </w:rPr>
        <w:t xml:space="preserve"> u iznosu od </w:t>
      </w:r>
      <w:r w:rsidR="00CD124B">
        <w:rPr>
          <w:rFonts w:cs="Arial"/>
          <w:szCs w:val="22"/>
        </w:rPr>
        <w:t>120.538,45</w:t>
      </w:r>
      <w:r w:rsidRPr="006754A4">
        <w:rPr>
          <w:rFonts w:cs="Arial"/>
          <w:szCs w:val="22"/>
        </w:rPr>
        <w:t>kn</w:t>
      </w:r>
      <w:r w:rsidR="00BC1A16">
        <w:rPr>
          <w:rFonts w:cs="Arial"/>
          <w:szCs w:val="22"/>
        </w:rPr>
        <w:t xml:space="preserve"> iskazuju ukupna sredstva u iznosu od</w:t>
      </w:r>
      <w:r w:rsidRPr="006754A4">
        <w:rPr>
          <w:rFonts w:cs="Arial"/>
          <w:szCs w:val="22"/>
        </w:rPr>
        <w:t xml:space="preserve"> </w:t>
      </w:r>
      <w:r w:rsidR="00CD124B" w:rsidRPr="0089701F">
        <w:rPr>
          <w:rFonts w:cs="Arial"/>
          <w:szCs w:val="22"/>
        </w:rPr>
        <w:t>181.917.167,33</w:t>
      </w:r>
      <w:r w:rsidRPr="00553522">
        <w:rPr>
          <w:rFonts w:cs="Arial"/>
          <w:szCs w:val="22"/>
        </w:rPr>
        <w:t>kn</w:t>
      </w:r>
      <w:r w:rsidRPr="006754A4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8045BC" w:rsidRDefault="008045BC" w:rsidP="008045BC">
      <w:pPr>
        <w:rPr>
          <w:rFonts w:cs="Arial"/>
          <w:szCs w:val="22"/>
        </w:rPr>
      </w:pPr>
    </w:p>
    <w:p w:rsidR="00BC1A16" w:rsidRDefault="008045BC" w:rsidP="008045BC">
      <w:pPr>
        <w:rPr>
          <w:rFonts w:cs="Arial"/>
          <w:szCs w:val="22"/>
        </w:rPr>
      </w:pPr>
      <w:r>
        <w:rPr>
          <w:rFonts w:cs="Arial"/>
          <w:szCs w:val="22"/>
        </w:rPr>
        <w:t xml:space="preserve">Izvještaj prikazuje rashode prema funkcijama i to na: </w:t>
      </w:r>
    </w:p>
    <w:p w:rsidR="00BC1A16" w:rsidRDefault="008045BC" w:rsidP="00BC1A16">
      <w:pPr>
        <w:pStyle w:val="Odlomakpopisa"/>
        <w:numPr>
          <w:ilvl w:val="0"/>
          <w:numId w:val="25"/>
        </w:numPr>
        <w:rPr>
          <w:rFonts w:cs="Arial"/>
          <w:szCs w:val="22"/>
        </w:rPr>
      </w:pPr>
      <w:r w:rsidRPr="00BC1A16">
        <w:rPr>
          <w:rFonts w:cs="Arial"/>
          <w:szCs w:val="22"/>
        </w:rPr>
        <w:t xml:space="preserve">opće javne usluge odnosi se iznos od </w:t>
      </w:r>
      <w:r w:rsidR="00CD124B" w:rsidRPr="00BC1A16">
        <w:rPr>
          <w:rFonts w:cs="Arial"/>
          <w:szCs w:val="22"/>
        </w:rPr>
        <w:t>73.535.744,40</w:t>
      </w:r>
      <w:r w:rsidRPr="00BC1A16">
        <w:rPr>
          <w:rFonts w:cs="Arial"/>
          <w:szCs w:val="22"/>
        </w:rPr>
        <w:t>kn</w:t>
      </w:r>
      <w:r w:rsidR="00E01F39">
        <w:rPr>
          <w:rFonts w:cs="Arial"/>
          <w:szCs w:val="22"/>
        </w:rPr>
        <w:t xml:space="preserve"> i bilježi smanjenje od 0,5%</w:t>
      </w:r>
      <w:r w:rsidRPr="00BC1A16">
        <w:rPr>
          <w:rFonts w:cs="Arial"/>
          <w:szCs w:val="22"/>
        </w:rPr>
        <w:t xml:space="preserve"> </w:t>
      </w:r>
      <w:r w:rsidR="003E46B4" w:rsidRPr="00BC1A16">
        <w:rPr>
          <w:rFonts w:cs="Arial"/>
          <w:szCs w:val="22"/>
        </w:rPr>
        <w:t>koji se dijeli na</w:t>
      </w:r>
      <w:r w:rsidR="00BC1A16">
        <w:rPr>
          <w:rFonts w:cs="Arial"/>
          <w:szCs w:val="22"/>
        </w:rPr>
        <w:t>:</w:t>
      </w:r>
    </w:p>
    <w:p w:rsidR="00BC1A16" w:rsidRDefault="00E01F39" w:rsidP="00E01F39">
      <w:pPr>
        <w:pStyle w:val="Odlomakpopisa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E01F39">
        <w:rPr>
          <w:rFonts w:cs="Arial"/>
          <w:szCs w:val="22"/>
        </w:rPr>
        <w:t>zvršna i zakonodavna tijela, financijski i fis</w:t>
      </w:r>
      <w:r>
        <w:rPr>
          <w:rFonts w:cs="Arial"/>
          <w:szCs w:val="22"/>
        </w:rPr>
        <w:t xml:space="preserve">kalni poslovi, vanjski poslovi </w:t>
      </w:r>
      <w:r w:rsidR="00BC1A16">
        <w:rPr>
          <w:rFonts w:cs="Arial"/>
          <w:szCs w:val="22"/>
        </w:rPr>
        <w:t xml:space="preserve">u iznosu od </w:t>
      </w:r>
      <w:r w:rsidRPr="00E01F39">
        <w:rPr>
          <w:rFonts w:cs="Arial"/>
          <w:szCs w:val="22"/>
        </w:rPr>
        <w:t>5.127.761,81</w:t>
      </w:r>
      <w:r w:rsidR="00BC1A16">
        <w:rPr>
          <w:rFonts w:cs="Arial"/>
          <w:szCs w:val="22"/>
        </w:rPr>
        <w:t>kn</w:t>
      </w:r>
      <w:r>
        <w:rPr>
          <w:rFonts w:cs="Arial"/>
          <w:szCs w:val="22"/>
        </w:rPr>
        <w:t xml:space="preserve"> koje bilježi smanjenje od 44,3%</w:t>
      </w:r>
      <w:r w:rsidR="003E46B4" w:rsidRPr="00BC1A16">
        <w:rPr>
          <w:rFonts w:cs="Arial"/>
          <w:szCs w:val="22"/>
        </w:rPr>
        <w:t>,</w:t>
      </w:r>
      <w:r w:rsidR="00BC1A16">
        <w:rPr>
          <w:rFonts w:cs="Arial"/>
          <w:szCs w:val="22"/>
        </w:rPr>
        <w:t xml:space="preserve"> </w:t>
      </w:r>
    </w:p>
    <w:p w:rsidR="00E01F39" w:rsidRDefault="00E01F39" w:rsidP="00E01F39">
      <w:pPr>
        <w:pStyle w:val="Odlomakpopisa"/>
        <w:numPr>
          <w:ilvl w:val="0"/>
          <w:numId w:val="26"/>
        </w:numPr>
        <w:rPr>
          <w:rFonts w:cs="Arial"/>
          <w:szCs w:val="22"/>
        </w:rPr>
      </w:pPr>
      <w:r>
        <w:rPr>
          <w:rFonts w:cs="Arial"/>
          <w:szCs w:val="22"/>
        </w:rPr>
        <w:t>opće usluge odnosi se 68.407.982,59kn od čega najveće povećanje bilježe opće usluge vezane za službenike 15,8% (šifra 0131)</w:t>
      </w:r>
    </w:p>
    <w:p w:rsidR="00045A76" w:rsidRPr="006879AE" w:rsidRDefault="00E01F39" w:rsidP="00B00D4B">
      <w:pPr>
        <w:pStyle w:val="Odlomakpopisa"/>
        <w:numPr>
          <w:ilvl w:val="0"/>
          <w:numId w:val="25"/>
        </w:numPr>
        <w:rPr>
          <w:rFonts w:cs="Arial"/>
          <w:szCs w:val="22"/>
        </w:rPr>
      </w:pPr>
      <w:r w:rsidRPr="00045A76">
        <w:rPr>
          <w:rFonts w:cs="Arial"/>
          <w:szCs w:val="22"/>
        </w:rPr>
        <w:t xml:space="preserve">obrana </w:t>
      </w:r>
      <w:r w:rsidR="00614B93" w:rsidRPr="00045A76">
        <w:rPr>
          <w:rFonts w:cs="Arial"/>
          <w:szCs w:val="22"/>
        </w:rPr>
        <w:t>(šifra 02)</w:t>
      </w:r>
      <w:r w:rsidR="006879AE">
        <w:rPr>
          <w:rFonts w:cs="Arial"/>
          <w:szCs w:val="22"/>
        </w:rPr>
        <w:t xml:space="preserve"> </w:t>
      </w:r>
      <w:r w:rsidRPr="00045A76">
        <w:rPr>
          <w:rFonts w:cs="Arial"/>
          <w:szCs w:val="22"/>
        </w:rPr>
        <w:t>bilježi povećanje od 215.246,65kn</w:t>
      </w:r>
      <w:r w:rsidR="006879AE">
        <w:rPr>
          <w:rFonts w:cs="Arial"/>
          <w:szCs w:val="22"/>
        </w:rPr>
        <w:t>, a odnosi se na a</w:t>
      </w:r>
      <w:r w:rsidR="006879AE" w:rsidRPr="006879AE">
        <w:rPr>
          <w:rFonts w:cs="Arial"/>
          <w:szCs w:val="22"/>
        </w:rPr>
        <w:t>ktivnosti sustava civilne zaštite</w:t>
      </w:r>
      <w:r w:rsidR="006879AE">
        <w:rPr>
          <w:rFonts w:cs="Arial"/>
          <w:szCs w:val="22"/>
        </w:rPr>
        <w:t xml:space="preserve"> </w:t>
      </w:r>
      <w:r w:rsidRPr="00045A76">
        <w:rPr>
          <w:rFonts w:cs="Arial"/>
          <w:szCs w:val="22"/>
        </w:rPr>
        <w:t xml:space="preserve"> </w:t>
      </w:r>
    </w:p>
    <w:p w:rsidR="00E01F39" w:rsidRPr="00045A76" w:rsidRDefault="00E01F39" w:rsidP="00B00D4B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 w:rsidRPr="00045A76">
        <w:rPr>
          <w:rFonts w:cs="Arial"/>
          <w:szCs w:val="22"/>
        </w:rPr>
        <w:t>javni red i sigurnost (šifra03) bilježi povećanje od 14,8% koje se odnosi na usluge protupožarne zaštite</w:t>
      </w:r>
    </w:p>
    <w:p w:rsidR="00E01F39" w:rsidRPr="00E01F39" w:rsidRDefault="00E01F39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>ekonomski poslovi (šifra04) bilježe smanjenje od 34,3%</w:t>
      </w:r>
    </w:p>
    <w:p w:rsidR="00E01F39" w:rsidRPr="00E01F39" w:rsidRDefault="00E01F39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>zaštita okoliša (šifra05) isto tako bilježi smanjenje od 42,8%</w:t>
      </w:r>
    </w:p>
    <w:p w:rsidR="00E01F39" w:rsidRPr="00E01F39" w:rsidRDefault="00E01F39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>zdravstvo</w:t>
      </w:r>
      <w:r w:rsidR="00614B93">
        <w:rPr>
          <w:rFonts w:cs="Arial"/>
          <w:szCs w:val="22"/>
        </w:rPr>
        <w:t xml:space="preserve"> (šifra07)</w:t>
      </w:r>
      <w:r>
        <w:rPr>
          <w:rFonts w:cs="Arial"/>
          <w:szCs w:val="22"/>
        </w:rPr>
        <w:t xml:space="preserve"> bilježi povećanje od 50,3%</w:t>
      </w:r>
    </w:p>
    <w:p w:rsidR="00E01F39" w:rsidRPr="00A47966" w:rsidRDefault="00E01F39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>rekreacija, kultura</w:t>
      </w:r>
      <w:r w:rsidR="00A47966">
        <w:rPr>
          <w:rFonts w:cs="Arial"/>
          <w:szCs w:val="22"/>
        </w:rPr>
        <w:t xml:space="preserve"> i religija </w:t>
      </w:r>
      <w:r w:rsidR="00614B93">
        <w:rPr>
          <w:rFonts w:cs="Arial"/>
          <w:szCs w:val="22"/>
        </w:rPr>
        <w:t>(šifra 08)</w:t>
      </w:r>
      <w:r w:rsidR="00A47966">
        <w:rPr>
          <w:rFonts w:cs="Arial"/>
          <w:szCs w:val="22"/>
        </w:rPr>
        <w:t>su povećane za 43,9% u odnosu na 2021. godinu</w:t>
      </w:r>
    </w:p>
    <w:p w:rsidR="00A47966" w:rsidRPr="00A47966" w:rsidRDefault="00A47966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obrazovanje </w:t>
      </w:r>
      <w:r w:rsidR="0005119F">
        <w:rPr>
          <w:rFonts w:cs="Arial"/>
          <w:szCs w:val="22"/>
        </w:rPr>
        <w:t xml:space="preserve">(šifra09) </w:t>
      </w:r>
      <w:r>
        <w:rPr>
          <w:rFonts w:cs="Arial"/>
          <w:szCs w:val="22"/>
        </w:rPr>
        <w:t>je smanjen</w:t>
      </w:r>
      <w:r w:rsidR="0005119F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za 29%</w:t>
      </w:r>
    </w:p>
    <w:p w:rsidR="00A47966" w:rsidRPr="00E37071" w:rsidRDefault="00A47966" w:rsidP="00E01F39">
      <w:pPr>
        <w:pStyle w:val="Odlomakpopisa"/>
        <w:numPr>
          <w:ilvl w:val="0"/>
          <w:numId w:val="25"/>
        </w:num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socijalna zaštita </w:t>
      </w:r>
      <w:r w:rsidR="0005119F">
        <w:rPr>
          <w:rFonts w:cs="Arial"/>
          <w:szCs w:val="22"/>
        </w:rPr>
        <w:t xml:space="preserve">(šifra10) </w:t>
      </w:r>
      <w:r>
        <w:rPr>
          <w:rFonts w:cs="Arial"/>
          <w:szCs w:val="22"/>
        </w:rPr>
        <w:t>je smanjena za 9,3%</w:t>
      </w:r>
      <w:r w:rsidR="00E37071">
        <w:rPr>
          <w:rFonts w:cs="Arial"/>
          <w:szCs w:val="22"/>
        </w:rPr>
        <w:t>.</w:t>
      </w:r>
    </w:p>
    <w:p w:rsidR="00E37071" w:rsidRDefault="00E37071" w:rsidP="00E37071">
      <w:pPr>
        <w:pStyle w:val="Odlomakpopisa"/>
        <w:ind w:left="1440"/>
        <w:rPr>
          <w:rFonts w:cs="Arial"/>
          <w:b/>
          <w:szCs w:val="22"/>
        </w:rPr>
      </w:pPr>
    </w:p>
    <w:p w:rsidR="008045BC" w:rsidRPr="00E6726B" w:rsidRDefault="00BC1A16" w:rsidP="008045BC">
      <w:pPr>
        <w:rPr>
          <w:rFonts w:cs="Arial"/>
          <w:szCs w:val="22"/>
        </w:rPr>
      </w:pPr>
      <w:r w:rsidRPr="00E6726B">
        <w:rPr>
          <w:rFonts w:cs="Arial"/>
          <w:szCs w:val="22"/>
        </w:rPr>
        <w:t xml:space="preserve">Izvještaj o rashodima po funkcijskoj klasifikaciji popunjen je na temelju ostvarenih rashoda poslovanja i rashoda za nabavu nefinancijske imovine i odgovara razlici iznosa iskazanih na  </w:t>
      </w:r>
      <w:r w:rsidR="00A47966" w:rsidRPr="00E6726B">
        <w:rPr>
          <w:rFonts w:cs="Arial"/>
          <w:szCs w:val="22"/>
        </w:rPr>
        <w:t>Y034</w:t>
      </w:r>
      <w:r w:rsidRPr="00E6726B">
        <w:rPr>
          <w:rFonts w:cs="Arial"/>
          <w:szCs w:val="22"/>
        </w:rPr>
        <w:t xml:space="preserve"> Ukupni rashodi i </w:t>
      </w:r>
      <w:r w:rsidR="00A47966" w:rsidRPr="00E6726B">
        <w:rPr>
          <w:rFonts w:cs="Arial"/>
          <w:szCs w:val="22"/>
        </w:rPr>
        <w:t>Šifra367</w:t>
      </w:r>
      <w:r w:rsidRPr="00E6726B">
        <w:rPr>
          <w:rFonts w:cs="Arial"/>
          <w:szCs w:val="22"/>
        </w:rPr>
        <w:t xml:space="preserve"> Prijenosi proračunskim korisnicima iz nadležnog proračuna za financiranje redovne djelatnosti (</w:t>
      </w:r>
      <w:r w:rsidR="00A47966" w:rsidRPr="00E6726B">
        <w:rPr>
          <w:rFonts w:cs="Arial"/>
          <w:szCs w:val="22"/>
        </w:rPr>
        <w:t>Y034- šifra367)</w:t>
      </w:r>
      <w:r w:rsidRPr="00E6726B">
        <w:rPr>
          <w:rFonts w:cs="Arial"/>
          <w:szCs w:val="22"/>
        </w:rPr>
        <w:t xml:space="preserve"> u Obrascu PR-RAS.</w:t>
      </w:r>
    </w:p>
    <w:p w:rsidR="008045BC" w:rsidRDefault="008045BC" w:rsidP="008045BC"/>
    <w:p w:rsidR="008045BC" w:rsidRDefault="008045BC" w:rsidP="008045BC">
      <w:pPr>
        <w:spacing w:line="360" w:lineRule="auto"/>
      </w:pPr>
      <w:r>
        <w:t>U  Puli, 14.02.202</w:t>
      </w:r>
      <w:r w:rsidR="00385FB0">
        <w:t>3</w:t>
      </w:r>
      <w:r>
        <w:t xml:space="preserve">.    </w:t>
      </w:r>
    </w:p>
    <w:p w:rsidR="002A793A" w:rsidRPr="00AE0DF8" w:rsidRDefault="00193572" w:rsidP="002A793A">
      <w:pPr>
        <w:spacing w:line="360" w:lineRule="auto"/>
        <w:rPr>
          <w:b/>
        </w:rPr>
      </w:pPr>
      <w:r w:rsidRPr="00AE0DF8">
        <w:rPr>
          <w:b/>
        </w:rPr>
        <w:t xml:space="preserve">Pročelnica </w:t>
      </w:r>
    </w:p>
    <w:p w:rsidR="002A793A" w:rsidRDefault="002A793A" w:rsidP="008045BC">
      <w:pPr>
        <w:spacing w:line="360" w:lineRule="auto"/>
      </w:pPr>
      <w:r>
        <w:t>Barbara Škreblin Borovčak</w:t>
      </w:r>
    </w:p>
    <w:p w:rsidR="008045BC" w:rsidRDefault="008045BC" w:rsidP="008045BC">
      <w:pPr>
        <w:spacing w:line="360" w:lineRule="auto"/>
      </w:pPr>
      <w:r>
        <w:t xml:space="preserve">                                  </w:t>
      </w:r>
    </w:p>
    <w:p w:rsidR="008045BC" w:rsidRPr="00AE0DF8" w:rsidRDefault="008045BC" w:rsidP="008045BC">
      <w:pPr>
        <w:spacing w:line="360" w:lineRule="auto"/>
        <w:rPr>
          <w:b/>
        </w:rPr>
      </w:pPr>
      <w:r w:rsidRPr="00AE0DF8">
        <w:rPr>
          <w:b/>
        </w:rPr>
        <w:t xml:space="preserve">Osoba za kontakt                    </w:t>
      </w:r>
      <w:r w:rsidR="00AE0DF8">
        <w:rPr>
          <w:b/>
        </w:rPr>
        <w:t xml:space="preserve">                                       </w:t>
      </w:r>
      <w:r w:rsidRPr="00AE0DF8">
        <w:rPr>
          <w:b/>
        </w:rPr>
        <w:t xml:space="preserve">Zakonski predstavnik </w:t>
      </w:r>
    </w:p>
    <w:p w:rsidR="008045BC" w:rsidRDefault="00AE0DF8" w:rsidP="00AE0DF8">
      <w:pPr>
        <w:spacing w:line="360" w:lineRule="auto"/>
        <w:jc w:val="left"/>
      </w:pPr>
      <w:r>
        <w:t>Voditeljica odsjeka za računovodstvo</w:t>
      </w:r>
      <w:r w:rsidR="008045BC">
        <w:t xml:space="preserve"> </w:t>
      </w:r>
      <w:r>
        <w:t xml:space="preserve">                            Župan                                              </w:t>
      </w:r>
      <w:r w:rsidR="008045BC">
        <w:t xml:space="preserve">                                                                                                                                                                                            </w:t>
      </w:r>
      <w:r>
        <w:t xml:space="preserve">Patricia Zagorc Licul                 </w:t>
      </w:r>
      <w:r w:rsidR="008045BC">
        <w:t xml:space="preserve">                                       Boris Miletić            </w:t>
      </w:r>
    </w:p>
    <w:p w:rsidR="00E37071" w:rsidRDefault="00E37071" w:rsidP="008045BC">
      <w:pPr>
        <w:spacing w:line="360" w:lineRule="auto"/>
        <w:ind w:left="780"/>
      </w:pPr>
    </w:p>
    <w:p w:rsidR="002A793A" w:rsidRDefault="008045BC" w:rsidP="008045BC">
      <w:pPr>
        <w:spacing w:line="360" w:lineRule="auto"/>
        <w:ind w:left="780"/>
      </w:pPr>
      <w:r>
        <w:t xml:space="preserve"> </w:t>
      </w:r>
    </w:p>
    <w:p w:rsidR="002A793A" w:rsidRPr="00AE0DF8" w:rsidRDefault="002A793A" w:rsidP="002A793A">
      <w:pPr>
        <w:spacing w:line="360" w:lineRule="auto"/>
        <w:rPr>
          <w:b/>
        </w:rPr>
      </w:pPr>
      <w:r w:rsidRPr="00AE0DF8">
        <w:rPr>
          <w:b/>
        </w:rPr>
        <w:t>Prilog bilješkama:</w:t>
      </w:r>
    </w:p>
    <w:p w:rsidR="002A793A" w:rsidRDefault="00AE0DF8" w:rsidP="002A793A">
      <w:pPr>
        <w:pStyle w:val="Odlomakpopisa"/>
        <w:numPr>
          <w:ilvl w:val="0"/>
          <w:numId w:val="24"/>
        </w:numPr>
      </w:pPr>
      <w:r>
        <w:t xml:space="preserve">Popis sudskih </w:t>
      </w:r>
      <w:r w:rsidR="002A793A">
        <w:t>sporova u tijeku</w:t>
      </w:r>
    </w:p>
    <w:p w:rsidR="002A793A" w:rsidRDefault="002A793A" w:rsidP="002A793A">
      <w:pPr>
        <w:pStyle w:val="Odlomakpopisa"/>
        <w:numPr>
          <w:ilvl w:val="0"/>
          <w:numId w:val="24"/>
        </w:numPr>
      </w:pPr>
      <w:r>
        <w:t>Popis primljenih instrumenata osiguranja plaćanja</w:t>
      </w:r>
    </w:p>
    <w:p w:rsidR="008045BC" w:rsidRPr="008045BC" w:rsidRDefault="002A793A" w:rsidP="002A793A">
      <w:pPr>
        <w:pStyle w:val="Odlomakpopisa"/>
        <w:numPr>
          <w:ilvl w:val="0"/>
          <w:numId w:val="24"/>
        </w:numPr>
      </w:pPr>
      <w:r>
        <w:t>Popis danih instrumenata osiguranja plaćanja</w:t>
      </w:r>
    </w:p>
    <w:sectPr w:rsidR="008045BC" w:rsidRPr="008045BC" w:rsidSect="009742E8">
      <w:footerReference w:type="default" r:id="rId18"/>
      <w:headerReference w:type="first" r:id="rId19"/>
      <w:footerReference w:type="first" r:id="rId20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69" w:rsidRDefault="00880B69">
      <w:r>
        <w:separator/>
      </w:r>
    </w:p>
  </w:endnote>
  <w:endnote w:type="continuationSeparator" w:id="0">
    <w:p w:rsidR="00880B69" w:rsidRDefault="0088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rste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9" w:rsidRDefault="00880B69">
    <w:pPr>
      <w:pStyle w:val="Podnoje"/>
    </w:pPr>
    <w:r>
      <w:t xml:space="preserve">                                                            </w:t>
    </w:r>
  </w:p>
  <w:p w:rsidR="00880B69" w:rsidRDefault="00880B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9" w:rsidRDefault="00880B69" w:rsidP="00E2580B">
    <w:pPr>
      <w:pStyle w:val="Podnoje"/>
      <w:jc w:val="center"/>
      <w:rPr>
        <w:noProof/>
        <w:lang w:eastAsia="hr-HR"/>
      </w:rPr>
    </w:pPr>
  </w:p>
  <w:p w:rsidR="00880B69" w:rsidRDefault="00880B69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69" w:rsidRDefault="00880B69">
      <w:r>
        <w:separator/>
      </w:r>
    </w:p>
  </w:footnote>
  <w:footnote w:type="continuationSeparator" w:id="0">
    <w:p w:rsidR="00880B69" w:rsidRDefault="0088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9" w:rsidRPr="009742E8" w:rsidRDefault="00880B69" w:rsidP="009742E8">
    <w:r>
      <w:rPr>
        <w:noProof/>
        <w:lang w:eastAsia="hr-HR"/>
      </w:rPr>
      <w:drawing>
        <wp:inline distT="0" distB="0" distL="0" distR="0" wp14:anchorId="7AE97E55" wp14:editId="6AA08121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77DB8"/>
    <w:multiLevelType w:val="hybridMultilevel"/>
    <w:tmpl w:val="632ACE16"/>
    <w:lvl w:ilvl="0" w:tplc="5568F8F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7926630"/>
    <w:multiLevelType w:val="hybridMultilevel"/>
    <w:tmpl w:val="E2AC5D76"/>
    <w:lvl w:ilvl="0" w:tplc="B85E8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228029B"/>
    <w:multiLevelType w:val="hybridMultilevel"/>
    <w:tmpl w:val="EE082B96"/>
    <w:lvl w:ilvl="0" w:tplc="CCEAC3D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9" w15:restartNumberingAfterBreak="0">
    <w:nsid w:val="31AC61B5"/>
    <w:multiLevelType w:val="hybridMultilevel"/>
    <w:tmpl w:val="11D8133A"/>
    <w:lvl w:ilvl="0" w:tplc="BC5E0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62916"/>
    <w:multiLevelType w:val="hybridMultilevel"/>
    <w:tmpl w:val="806ADA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1326"/>
    <w:multiLevelType w:val="hybridMultilevel"/>
    <w:tmpl w:val="C8921DC8"/>
    <w:lvl w:ilvl="0" w:tplc="B85E86EE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 w15:restartNumberingAfterBreak="0">
    <w:nsid w:val="39F77F4A"/>
    <w:multiLevelType w:val="hybridMultilevel"/>
    <w:tmpl w:val="40C094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86B69"/>
    <w:multiLevelType w:val="hybridMultilevel"/>
    <w:tmpl w:val="322E7BB4"/>
    <w:lvl w:ilvl="0" w:tplc="BC5E0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5DBC"/>
    <w:multiLevelType w:val="hybridMultilevel"/>
    <w:tmpl w:val="A0FA1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494F28E4"/>
    <w:multiLevelType w:val="hybridMultilevel"/>
    <w:tmpl w:val="089A76E2"/>
    <w:lvl w:ilvl="0" w:tplc="F042999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9" w15:restartNumberingAfterBreak="0">
    <w:nsid w:val="54C00F0F"/>
    <w:multiLevelType w:val="hybridMultilevel"/>
    <w:tmpl w:val="3E467510"/>
    <w:lvl w:ilvl="0" w:tplc="B85E8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1030BB9"/>
    <w:multiLevelType w:val="hybridMultilevel"/>
    <w:tmpl w:val="8CA66152"/>
    <w:lvl w:ilvl="0" w:tplc="7A00D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3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7F124D8"/>
    <w:multiLevelType w:val="hybridMultilevel"/>
    <w:tmpl w:val="01183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A4C47"/>
    <w:multiLevelType w:val="hybridMultilevel"/>
    <w:tmpl w:val="85081440"/>
    <w:lvl w:ilvl="0" w:tplc="309C28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5"/>
  </w:num>
  <w:num w:numId="5">
    <w:abstractNumId w:val="6"/>
  </w:num>
  <w:num w:numId="6">
    <w:abstractNumId w:val="18"/>
  </w:num>
  <w:num w:numId="7">
    <w:abstractNumId w:val="0"/>
  </w:num>
  <w:num w:numId="8">
    <w:abstractNumId w:val="8"/>
  </w:num>
  <w:num w:numId="9">
    <w:abstractNumId w:val="23"/>
  </w:num>
  <w:num w:numId="10">
    <w:abstractNumId w:val="20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17"/>
  </w:num>
  <w:num w:numId="17">
    <w:abstractNumId w:val="21"/>
  </w:num>
  <w:num w:numId="18">
    <w:abstractNumId w:val="4"/>
  </w:num>
  <w:num w:numId="19">
    <w:abstractNumId w:val="10"/>
  </w:num>
  <w:num w:numId="20">
    <w:abstractNumId w:val="15"/>
  </w:num>
  <w:num w:numId="21">
    <w:abstractNumId w:val="19"/>
  </w:num>
  <w:num w:numId="22">
    <w:abstractNumId w:val="7"/>
  </w:num>
  <w:num w:numId="23">
    <w:abstractNumId w:val="24"/>
  </w:num>
  <w:num w:numId="24">
    <w:abstractNumId w:val="12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30480"/>
    <w:rsid w:val="00042443"/>
    <w:rsid w:val="00043298"/>
    <w:rsid w:val="000453E1"/>
    <w:rsid w:val="00045A76"/>
    <w:rsid w:val="00046F96"/>
    <w:rsid w:val="0005119F"/>
    <w:rsid w:val="00057106"/>
    <w:rsid w:val="00064513"/>
    <w:rsid w:val="00067BA1"/>
    <w:rsid w:val="0008468F"/>
    <w:rsid w:val="000940F2"/>
    <w:rsid w:val="000A0410"/>
    <w:rsid w:val="000A65D2"/>
    <w:rsid w:val="000D6125"/>
    <w:rsid w:val="000E2398"/>
    <w:rsid w:val="000E5EE8"/>
    <w:rsid w:val="000F1D61"/>
    <w:rsid w:val="00107612"/>
    <w:rsid w:val="001119F4"/>
    <w:rsid w:val="00134CF2"/>
    <w:rsid w:val="00135447"/>
    <w:rsid w:val="00193572"/>
    <w:rsid w:val="00193B9C"/>
    <w:rsid w:val="001C0AD3"/>
    <w:rsid w:val="001C2A89"/>
    <w:rsid w:val="001D1C85"/>
    <w:rsid w:val="001E2EF2"/>
    <w:rsid w:val="001F4364"/>
    <w:rsid w:val="001F451B"/>
    <w:rsid w:val="001F46AE"/>
    <w:rsid w:val="0024012F"/>
    <w:rsid w:val="002601FF"/>
    <w:rsid w:val="00260614"/>
    <w:rsid w:val="002629C2"/>
    <w:rsid w:val="002937F5"/>
    <w:rsid w:val="00297721"/>
    <w:rsid w:val="002A22F6"/>
    <w:rsid w:val="002A793A"/>
    <w:rsid w:val="002C364F"/>
    <w:rsid w:val="002C61C9"/>
    <w:rsid w:val="002C6DA6"/>
    <w:rsid w:val="002E53FD"/>
    <w:rsid w:val="002E768E"/>
    <w:rsid w:val="0034709C"/>
    <w:rsid w:val="00360C92"/>
    <w:rsid w:val="00381986"/>
    <w:rsid w:val="00385FB0"/>
    <w:rsid w:val="00392232"/>
    <w:rsid w:val="003C1485"/>
    <w:rsid w:val="003C3EA4"/>
    <w:rsid w:val="003D00EB"/>
    <w:rsid w:val="003E0AB0"/>
    <w:rsid w:val="003E46B4"/>
    <w:rsid w:val="003F7C09"/>
    <w:rsid w:val="00413037"/>
    <w:rsid w:val="004177CD"/>
    <w:rsid w:val="004304E8"/>
    <w:rsid w:val="004419F9"/>
    <w:rsid w:val="00442EB9"/>
    <w:rsid w:val="00461F98"/>
    <w:rsid w:val="00467CF3"/>
    <w:rsid w:val="00470103"/>
    <w:rsid w:val="00472A38"/>
    <w:rsid w:val="004927B3"/>
    <w:rsid w:val="004B0391"/>
    <w:rsid w:val="004B2302"/>
    <w:rsid w:val="004B2428"/>
    <w:rsid w:val="004B3E1B"/>
    <w:rsid w:val="004E4253"/>
    <w:rsid w:val="004E5944"/>
    <w:rsid w:val="004F3276"/>
    <w:rsid w:val="004F3EFD"/>
    <w:rsid w:val="00512D1C"/>
    <w:rsid w:val="00521265"/>
    <w:rsid w:val="00533257"/>
    <w:rsid w:val="00576D45"/>
    <w:rsid w:val="00591FDF"/>
    <w:rsid w:val="00593C5F"/>
    <w:rsid w:val="005A381F"/>
    <w:rsid w:val="005A536A"/>
    <w:rsid w:val="005B4CF6"/>
    <w:rsid w:val="005B6013"/>
    <w:rsid w:val="005B79CB"/>
    <w:rsid w:val="005D0482"/>
    <w:rsid w:val="005E6627"/>
    <w:rsid w:val="005F12D3"/>
    <w:rsid w:val="006147CC"/>
    <w:rsid w:val="00614B93"/>
    <w:rsid w:val="006762A7"/>
    <w:rsid w:val="006879AE"/>
    <w:rsid w:val="00690C4C"/>
    <w:rsid w:val="006A1367"/>
    <w:rsid w:val="006B169D"/>
    <w:rsid w:val="006B626E"/>
    <w:rsid w:val="006C25D1"/>
    <w:rsid w:val="006C5C5A"/>
    <w:rsid w:val="006D25B9"/>
    <w:rsid w:val="006D6AE3"/>
    <w:rsid w:val="006D78DE"/>
    <w:rsid w:val="006E3788"/>
    <w:rsid w:val="006F2749"/>
    <w:rsid w:val="006F3A38"/>
    <w:rsid w:val="00704B59"/>
    <w:rsid w:val="007266F7"/>
    <w:rsid w:val="00757F64"/>
    <w:rsid w:val="00762A28"/>
    <w:rsid w:val="00770373"/>
    <w:rsid w:val="007752C2"/>
    <w:rsid w:val="007829D5"/>
    <w:rsid w:val="007B3C8F"/>
    <w:rsid w:val="007D32DF"/>
    <w:rsid w:val="007E6D24"/>
    <w:rsid w:val="007F764B"/>
    <w:rsid w:val="00800F9A"/>
    <w:rsid w:val="008019E5"/>
    <w:rsid w:val="008045BC"/>
    <w:rsid w:val="00810C39"/>
    <w:rsid w:val="0082190E"/>
    <w:rsid w:val="00826854"/>
    <w:rsid w:val="00837293"/>
    <w:rsid w:val="00856AD6"/>
    <w:rsid w:val="00880B69"/>
    <w:rsid w:val="00881383"/>
    <w:rsid w:val="00882FE8"/>
    <w:rsid w:val="00892B7B"/>
    <w:rsid w:val="0089701F"/>
    <w:rsid w:val="008A0558"/>
    <w:rsid w:val="008C2D19"/>
    <w:rsid w:val="008D37DC"/>
    <w:rsid w:val="008E4FFC"/>
    <w:rsid w:val="00902B2A"/>
    <w:rsid w:val="009031EF"/>
    <w:rsid w:val="009143EB"/>
    <w:rsid w:val="00926D1B"/>
    <w:rsid w:val="00942333"/>
    <w:rsid w:val="00955CA0"/>
    <w:rsid w:val="00970225"/>
    <w:rsid w:val="009742E8"/>
    <w:rsid w:val="00983688"/>
    <w:rsid w:val="009900C6"/>
    <w:rsid w:val="009A40EF"/>
    <w:rsid w:val="009B064C"/>
    <w:rsid w:val="009D4DA8"/>
    <w:rsid w:val="009F14E0"/>
    <w:rsid w:val="009F1EB0"/>
    <w:rsid w:val="00A4489C"/>
    <w:rsid w:val="00A46378"/>
    <w:rsid w:val="00A47966"/>
    <w:rsid w:val="00A50D73"/>
    <w:rsid w:val="00A52C4E"/>
    <w:rsid w:val="00A56859"/>
    <w:rsid w:val="00A6105F"/>
    <w:rsid w:val="00A64E66"/>
    <w:rsid w:val="00A73E8E"/>
    <w:rsid w:val="00A852CA"/>
    <w:rsid w:val="00A92BC8"/>
    <w:rsid w:val="00A92E64"/>
    <w:rsid w:val="00A93DE2"/>
    <w:rsid w:val="00AD0F11"/>
    <w:rsid w:val="00AD12E7"/>
    <w:rsid w:val="00AD24D3"/>
    <w:rsid w:val="00AE0DF8"/>
    <w:rsid w:val="00B071FC"/>
    <w:rsid w:val="00B16EA8"/>
    <w:rsid w:val="00B353DF"/>
    <w:rsid w:val="00B43CAF"/>
    <w:rsid w:val="00B50DDB"/>
    <w:rsid w:val="00B57517"/>
    <w:rsid w:val="00BC1A16"/>
    <w:rsid w:val="00BC3B6E"/>
    <w:rsid w:val="00BC4617"/>
    <w:rsid w:val="00BD21D7"/>
    <w:rsid w:val="00BF609B"/>
    <w:rsid w:val="00C439DB"/>
    <w:rsid w:val="00C52551"/>
    <w:rsid w:val="00C63786"/>
    <w:rsid w:val="00C85A8C"/>
    <w:rsid w:val="00C86A83"/>
    <w:rsid w:val="00CD124B"/>
    <w:rsid w:val="00D05B55"/>
    <w:rsid w:val="00D2321B"/>
    <w:rsid w:val="00D260B1"/>
    <w:rsid w:val="00D265B5"/>
    <w:rsid w:val="00D52C5D"/>
    <w:rsid w:val="00D60CFC"/>
    <w:rsid w:val="00D71A75"/>
    <w:rsid w:val="00D733F2"/>
    <w:rsid w:val="00D73CA8"/>
    <w:rsid w:val="00D73D17"/>
    <w:rsid w:val="00D76109"/>
    <w:rsid w:val="00D904D6"/>
    <w:rsid w:val="00D94C91"/>
    <w:rsid w:val="00D94E13"/>
    <w:rsid w:val="00DD6FB1"/>
    <w:rsid w:val="00DF171A"/>
    <w:rsid w:val="00E01F39"/>
    <w:rsid w:val="00E078D8"/>
    <w:rsid w:val="00E21B38"/>
    <w:rsid w:val="00E236FC"/>
    <w:rsid w:val="00E24A55"/>
    <w:rsid w:val="00E2580B"/>
    <w:rsid w:val="00E30A05"/>
    <w:rsid w:val="00E37071"/>
    <w:rsid w:val="00E40404"/>
    <w:rsid w:val="00E51B4E"/>
    <w:rsid w:val="00E6726B"/>
    <w:rsid w:val="00E7420D"/>
    <w:rsid w:val="00E857E0"/>
    <w:rsid w:val="00E94B43"/>
    <w:rsid w:val="00EF318D"/>
    <w:rsid w:val="00F167D3"/>
    <w:rsid w:val="00F20F31"/>
    <w:rsid w:val="00F25646"/>
    <w:rsid w:val="00F442A2"/>
    <w:rsid w:val="00F4602D"/>
    <w:rsid w:val="00F5048D"/>
    <w:rsid w:val="00F57945"/>
    <w:rsid w:val="00F71E72"/>
    <w:rsid w:val="00F73F56"/>
    <w:rsid w:val="00F85F0E"/>
    <w:rsid w:val="00FE713A"/>
    <w:rsid w:val="00FE7686"/>
    <w:rsid w:val="00FE793E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4D85CAB9-D39E-42D7-B55F-D8BE35FA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045BC"/>
    <w:pPr>
      <w:keepNext/>
      <w:spacing w:before="240" w:after="60"/>
      <w:jc w:val="left"/>
      <w:outlineLvl w:val="2"/>
    </w:pPr>
    <w:rPr>
      <w:rFonts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styleId="Tijeloteksta3">
    <w:name w:val="Body Text 3"/>
    <w:basedOn w:val="Normal"/>
    <w:link w:val="Tijeloteksta3Char"/>
    <w:semiHidden/>
    <w:rsid w:val="004B2428"/>
    <w:pPr>
      <w:spacing w:after="200" w:line="276" w:lineRule="auto"/>
    </w:pPr>
    <w:rPr>
      <w:rFonts w:eastAsia="Calibri" w:cs="Arial"/>
      <w:color w:val="FF0000"/>
      <w:sz w:val="20"/>
      <w:lang w:val="af-ZA"/>
    </w:rPr>
  </w:style>
  <w:style w:type="character" w:customStyle="1" w:styleId="Tijeloteksta3Char">
    <w:name w:val="Tijelo teksta 3 Char"/>
    <w:basedOn w:val="Zadanifontodlomka"/>
    <w:link w:val="Tijeloteksta3"/>
    <w:semiHidden/>
    <w:rsid w:val="004B2428"/>
    <w:rPr>
      <w:rFonts w:ascii="Arial" w:eastAsia="Calibri" w:hAnsi="Arial" w:cs="Arial"/>
      <w:color w:val="FF0000"/>
      <w:lang w:val="af-ZA" w:eastAsia="en-US"/>
    </w:rPr>
  </w:style>
  <w:style w:type="paragraph" w:styleId="Odlomakpopisa">
    <w:name w:val="List Paragraph"/>
    <w:basedOn w:val="Normal"/>
    <w:uiPriority w:val="34"/>
    <w:qFormat/>
    <w:rsid w:val="004B2428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4B242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428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94E13"/>
    <w:pPr>
      <w:autoSpaceDE w:val="0"/>
      <w:autoSpaceDN w:val="0"/>
      <w:adjustRightInd w:val="0"/>
    </w:pPr>
    <w:rPr>
      <w:rFonts w:ascii="Erste Book" w:hAnsi="Erste Book" w:cs="Erste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94E13"/>
    <w:pPr>
      <w:spacing w:line="15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D94E13"/>
    <w:rPr>
      <w:rFonts w:cs="Erste Book"/>
      <w:color w:val="000000"/>
      <w:sz w:val="30"/>
      <w:szCs w:val="30"/>
    </w:rPr>
  </w:style>
  <w:style w:type="character" w:customStyle="1" w:styleId="Naslov3Char">
    <w:name w:val="Naslov 3 Char"/>
    <w:basedOn w:val="Zadanifontodlomka"/>
    <w:link w:val="Naslov3"/>
    <w:rsid w:val="008045B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81663B21911A51449011A67DABB7AEDC" ma:contentTypeVersion="14" ma:contentTypeDescription="Stvaranje novog dokumenta." ma:contentTypeScope="" ma:versionID="40dcc4e08c164a092dc9c24d56073535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2ca74544-49ce-4d7b-a659-982be629a9de" xmlns:ns14="eUpravaPotpisano" xmlns:ns15="eUpravaPotpisnik" xmlns:ns16="69f896a3-487a-46f5-971b-e02ab02ef53f" xmlns:ns17="eUprava_ZaduzeniDjelatnik" xmlns:ns18="eUprava_Stranka" targetNamespace="http://schemas.microsoft.com/office/2006/metadata/properties" ma:root="true" ma:fieldsID="0e5f847ca052a947b8d9fb164622c90a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2ca74544-49ce-4d7b-a659-982be629a9de"/>
    <xsd:import namespace="eUpravaPotpisano"/>
    <xsd:import namespace="eUpravaPotpisnik"/>
    <xsd:import namespace="69f896a3-487a-46f5-971b-e02ab02ef53f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4544-49ce-4d7b-a659-982be629a9d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96a3-487a-46f5-971b-e02ab02ef53f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_dlc_DocId xmlns="2ca74544-49ce-4d7b-a659-982be629a9de">DOCUMENTID-742551900-260</_dlc_DocId>
    <_dlc_DocIdUrl xmlns="2ca74544-49ce-4d7b-a659-982be629a9de">
      <Url>http://euprava/sites/8/_layouts/15/DocIdRedir.aspx?ID=DOCUMENTID-742551900-260</Url>
      <Description>DOCUMENTID-742551900-260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Akcije xmlns="69f896a3-487a-46f5-971b-e02ab02ef53f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01552-1682-4E31-BCF4-16D39CA5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2ca74544-49ce-4d7b-a659-982be629a9de"/>
    <ds:schemaRef ds:uri="eUpravaPotpisano"/>
    <ds:schemaRef ds:uri="eUpravaPotpisnik"/>
    <ds:schemaRef ds:uri="69f896a3-487a-46f5-971b-e02ab02ef53f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http://schemas.microsoft.com/office/2006/metadata/properties"/>
    <ds:schemaRef ds:uri="eUprava_Stranka"/>
    <ds:schemaRef ds:uri="eUprava_StvarateljAkta"/>
    <ds:schemaRef ds:uri="eUprava_PredmetKlasa"/>
    <ds:schemaRef ds:uri="eUpravaPotpisano"/>
    <ds:schemaRef ds:uri="69f896a3-487a-46f5-971b-e02ab02ef53f"/>
    <ds:schemaRef ds:uri="eUprava_UrudzbeniBroj"/>
    <ds:schemaRef ds:uri="eUpravaPotpisnik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Uprava_PredmetID"/>
    <ds:schemaRef ds:uri="eUprava_ParentID"/>
    <ds:schemaRef ds:uri="eUprava_ZaduzeniDjelatnik"/>
    <ds:schemaRef ds:uri="http://schemas.microsoft.com/office/2006/documentManagement/types"/>
    <ds:schemaRef ds:uri="eUprava_AktNaziv"/>
    <ds:schemaRef ds:uri="http://www.w3.org/XML/1998/namespace"/>
    <ds:schemaRef ds:uri="eUprava_UpravnoTijelo"/>
    <ds:schemaRef ds:uri="eUprava_AktLink"/>
    <ds:schemaRef ds:uri="2ca74544-49ce-4d7b-a659-982be629a9de"/>
    <ds:schemaRef ds:uri="eUprava_TelefonFax"/>
    <ds:schemaRef ds:uri="eUprava_Adresa"/>
    <ds:schemaRef ds:uri="http://purl.org/dc/dcmitype/"/>
    <ds:schemaRef ds:uri="eUprava_AktID"/>
  </ds:schemaRefs>
</ds:datastoreItem>
</file>

<file path=customXml/itemProps4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6150</Words>
  <Characters>38572</Characters>
  <Application>Microsoft Office Word</Application>
  <DocSecurity>0</DocSecurity>
  <Lines>321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Zagorc Licul</dc:creator>
  <cp:keywords/>
  <dc:description/>
  <cp:lastModifiedBy>Patricia Zagorc Licul</cp:lastModifiedBy>
  <cp:revision>2</cp:revision>
  <cp:lastPrinted>2023-02-15T07:57:00Z</cp:lastPrinted>
  <dcterms:created xsi:type="dcterms:W3CDTF">2023-02-15T12:57:00Z</dcterms:created>
  <dcterms:modified xsi:type="dcterms:W3CDTF">2023-02-15T12:57:00Z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0x010100FFA21088A209412EAB3DC2AED20886DC0050A94D29744A471EA705C0AE1B131F290081663B21911A51449011A67DABB7AEDC</vt:lpwstr>
  </property>
  <property fmtid="{D5CDD505-2E9C-101B-9397-08002B2CF9AE}" pid="3" name="_dlc_DocIdItemGuid">
    <vt:lpwstr>e06f15db-7fb1-4a70-ab36-2ad49c455509</vt:lpwstr>
  </property>
</Properties>
</file>