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597"/>
        <w:gridCol w:w="1550"/>
        <w:gridCol w:w="680"/>
        <w:gridCol w:w="39"/>
        <w:gridCol w:w="436"/>
        <w:gridCol w:w="266"/>
        <w:gridCol w:w="605"/>
        <w:gridCol w:w="384"/>
        <w:gridCol w:w="172"/>
        <w:gridCol w:w="329"/>
        <w:gridCol w:w="1501"/>
        <w:gridCol w:w="730"/>
      </w:tblGrid>
      <w:tr w:rsidR="00106709" w:rsidRPr="00106709" w:rsidTr="005F1507">
        <w:trPr>
          <w:trHeight w:val="424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06709" w:rsidRDefault="00106709" w:rsidP="005F1507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955FEB" w:rsidRPr="00193BE4" w:rsidRDefault="005F1507" w:rsidP="005F1507">
            <w:pPr>
              <w:tabs>
                <w:tab w:val="center" w:pos="4320"/>
                <w:tab w:val="left" w:pos="67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OBRAZAC PRIJAVE</w:t>
            </w:r>
            <w:r w:rsidR="00955FEB">
              <w:rPr>
                <w:rFonts w:ascii="Arial" w:hAnsi="Arial" w:cs="Arial"/>
                <w:b/>
                <w:sz w:val="28"/>
                <w:szCs w:val="28"/>
              </w:rPr>
              <w:t xml:space="preserve"> ZA DODJELU POTPORE</w:t>
            </w:r>
          </w:p>
          <w:p w:rsidR="00955FEB" w:rsidRDefault="00955FEB" w:rsidP="005F1507">
            <w:pPr>
              <w:rPr>
                <w:rFonts w:eastAsia="PMingLiU"/>
                <w:sz w:val="20"/>
                <w:lang w:eastAsia="zh-TW"/>
              </w:rPr>
            </w:pPr>
          </w:p>
          <w:p w:rsidR="00955FEB" w:rsidRDefault="00955FEB" w:rsidP="00955FEB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:rsidR="00955FEB" w:rsidRPr="00106709" w:rsidRDefault="00955FEB" w:rsidP="0010670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</w:tc>
      </w:tr>
      <w:tr w:rsidR="00106709" w:rsidRPr="00106709" w:rsidTr="00106709">
        <w:trPr>
          <w:trHeight w:val="69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1.1.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Naziv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BC6179" w:rsidRPr="00106709" w:rsidTr="00106709">
        <w:trPr>
          <w:trHeight w:val="69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1.2.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OIB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106709" w:rsidRPr="00106709" w:rsidTr="00106709">
        <w:trPr>
          <w:trHeight w:val="777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1.3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Sjedište (adresa)/e-mail adresa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69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1.4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2B730A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Adresa prebivališta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br/>
              <w:t xml:space="preserve">(za 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obrtnike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F941D3" w:rsidRPr="00106709" w:rsidTr="0042763E">
        <w:trPr>
          <w:trHeight w:val="641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941D3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1.5</w:t>
            </w:r>
            <w:r w:rsidR="00F941D3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941D3" w:rsidRPr="00106709" w:rsidRDefault="00F941D3" w:rsidP="0042763E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Oblik regist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r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acije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941D3" w:rsidRPr="00106709" w:rsidRDefault="00F941D3" w:rsidP="0042763E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a) t.d.</w:t>
            </w: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941D3" w:rsidRPr="00106709" w:rsidRDefault="00F941D3" w:rsidP="0042763E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b) zadruga</w:t>
            </w: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F941D3" w:rsidRPr="00106709" w:rsidRDefault="00F941D3" w:rsidP="0042763E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c) obrt</w:t>
            </w:r>
          </w:p>
        </w:tc>
      </w:tr>
      <w:tr w:rsidR="00106709" w:rsidRPr="00106709" w:rsidTr="00106709">
        <w:trPr>
          <w:trHeight w:val="964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1.6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F941D3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Šifra i opis </w:t>
            </w:r>
            <w:r w:rsidR="00BC6179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glavne 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djelat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nosti</w:t>
            </w:r>
            <w:r w:rsidR="00875275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(NKD 2007. 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E908BA" w:rsidRPr="00106709" w:rsidTr="00366344">
        <w:trPr>
          <w:trHeight w:val="784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08BA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1.7</w:t>
            </w:r>
            <w:r w:rsidR="00E908BA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E908BA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Odgovorna osoba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908BA" w:rsidRPr="00106709" w:rsidRDefault="00E908BA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E908BA" w:rsidRPr="00106709" w:rsidRDefault="00E908BA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E908BA" w:rsidRPr="00106709" w:rsidTr="003B1D7C">
        <w:trPr>
          <w:trHeight w:val="784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908BA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1.8</w:t>
            </w:r>
            <w:r w:rsidR="00E908BA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908BA" w:rsidRPr="00106709" w:rsidRDefault="00E908BA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Broj zaposlenih</w:t>
            </w:r>
            <w:r w:rsidRPr="00E908BA">
              <w:rPr>
                <w:rFonts w:ascii="Times New Roman CE" w:hAnsi="Times New Roman CE" w:cs="Times New Roman CE"/>
                <w:bCs/>
                <w:i/>
                <w:iCs/>
                <w:sz w:val="20"/>
              </w:rPr>
              <w:t xml:space="preserve"> na neodređeno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08BA" w:rsidRPr="00106709" w:rsidRDefault="00E908BA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BC6179" w:rsidRPr="00106709" w:rsidTr="00342BC3">
        <w:trPr>
          <w:trHeight w:val="709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1.9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C6179" w:rsidRPr="00106709" w:rsidRDefault="00BC6179" w:rsidP="00BC617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Kontakt podaci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Tel:</w:t>
            </w:r>
          </w:p>
        </w:tc>
        <w:tc>
          <w:tcPr>
            <w:tcW w:w="22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Mob:</w:t>
            </w:r>
          </w:p>
        </w:tc>
        <w:tc>
          <w:tcPr>
            <w:tcW w:w="22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e-pošta:</w:t>
            </w:r>
          </w:p>
        </w:tc>
      </w:tr>
      <w:tr w:rsidR="00F941D3" w:rsidRPr="00106709" w:rsidTr="00042488">
        <w:trPr>
          <w:trHeight w:val="709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941D3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1.10</w:t>
            </w:r>
            <w:r w:rsidR="00F941D3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941D3" w:rsidRPr="00106709" w:rsidRDefault="00F941D3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Godina osnivanja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941D3" w:rsidRPr="00106709" w:rsidRDefault="00F941D3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106709" w:rsidRPr="00106709" w:rsidTr="00106709">
        <w:trPr>
          <w:trHeight w:val="342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000000" w:fill="C0C0C0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RAČUNI</w:t>
            </w:r>
          </w:p>
        </w:tc>
      </w:tr>
      <w:tr w:rsidR="003F127D" w:rsidRPr="00106709" w:rsidTr="00A42484">
        <w:trPr>
          <w:trHeight w:val="51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1.11</w:t>
            </w:r>
            <w:r w:rsidR="003F127D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Broj računa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br/>
              <w:t>IBAN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3F127D" w:rsidRPr="00106709" w:rsidTr="00C4752A">
        <w:trPr>
          <w:trHeight w:val="51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1.12</w:t>
            </w:r>
            <w:r w:rsidR="003F127D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Poslovna banka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439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Default="00BC6179" w:rsidP="00955FEB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BC6179" w:rsidRDefault="00BC6179" w:rsidP="00955FEB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BC6179" w:rsidRDefault="00BC6179" w:rsidP="00955FEB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BC6179" w:rsidRDefault="00BC6179" w:rsidP="00955FEB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BC6179" w:rsidRDefault="00BC6179" w:rsidP="00955FEB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106709" w:rsidRPr="00106709" w:rsidRDefault="00BC6179" w:rsidP="00BC61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2</w:t>
            </w:r>
            <w:r w:rsidR="00106709"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 xml:space="preserve">. </w:t>
            </w:r>
            <w:r w:rsidR="007A7337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OPISNI DIO</w:t>
            </w:r>
            <w:r w:rsidR="00106709"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 xml:space="preserve">  </w:t>
            </w:r>
          </w:p>
        </w:tc>
      </w:tr>
      <w:tr w:rsidR="00106709" w:rsidRPr="00106709" w:rsidTr="00106709">
        <w:trPr>
          <w:trHeight w:val="108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lastRenderedPageBreak/>
              <w:t>2</w:t>
            </w:r>
            <w:r w:rsidR="00217133">
              <w:rPr>
                <w:rFonts w:ascii="Times New Roman CE" w:hAnsi="Times New Roman CE" w:cs="Times New Roman CE"/>
                <w:i/>
                <w:iCs/>
                <w:sz w:val="20"/>
              </w:rPr>
              <w:t>.1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B94DF5" w:rsidP="00B94DF5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Ukratko opisati usklađenost</w:t>
            </w:r>
            <w:r w:rsidR="00F92533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s 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</w:t>
            </w:r>
            <w:r w:rsidR="00F92533">
              <w:rPr>
                <w:rFonts w:ascii="Times New Roman CE" w:hAnsi="Times New Roman CE" w:cs="Times New Roman CE"/>
                <w:i/>
                <w:iCs/>
                <w:sz w:val="20"/>
              </w:rPr>
              <w:t>Javnim pozivom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 </w:t>
            </w:r>
          </w:p>
        </w:tc>
      </w:tr>
      <w:tr w:rsidR="0064157D" w:rsidRPr="00106709" w:rsidTr="0064157D">
        <w:trPr>
          <w:trHeight w:val="120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4157D" w:rsidRPr="00106709" w:rsidRDefault="0064157D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2</w:t>
            </w:r>
            <w:r w:rsidR="00217133">
              <w:rPr>
                <w:rFonts w:ascii="Times New Roman CE" w:hAnsi="Times New Roman CE" w:cs="Times New Roman CE"/>
                <w:i/>
                <w:iCs/>
                <w:sz w:val="20"/>
              </w:rPr>
              <w:t>.2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4157D" w:rsidRPr="00106709" w:rsidRDefault="0064157D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Traženi iznos potpore (kn)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br w:type="page"/>
            </w:r>
            <w:r w:rsidR="00700402">
              <w:rPr>
                <w:rFonts w:ascii="Times New Roman CE" w:hAnsi="Times New Roman CE" w:cs="Times New Roman CE"/>
                <w:i/>
                <w:iCs/>
                <w:sz w:val="20"/>
              </w:rPr>
              <w:t>:</w:t>
            </w:r>
          </w:p>
        </w:tc>
        <w:tc>
          <w:tcPr>
            <w:tcW w:w="297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4157D" w:rsidRPr="00106709" w:rsidRDefault="0064157D" w:rsidP="00217133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Ukupan</w:t>
            </w:r>
            <w:r w:rsidR="00217133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iznos</w:t>
            </w:r>
            <w:r w:rsidR="00217133">
              <w:t xml:space="preserve"> </w:t>
            </w:r>
            <w:r w:rsidR="00217133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troškova </w:t>
            </w:r>
            <w:r w:rsidR="00217133" w:rsidRPr="00217133">
              <w:rPr>
                <w:rFonts w:ascii="Times New Roman CE" w:hAnsi="Times New Roman CE" w:cs="Times New Roman CE"/>
                <w:i/>
                <w:iCs/>
                <w:sz w:val="20"/>
              </w:rPr>
              <w:t>koji su nastali povodom redukcije korištenja pitke vode I. stupnja za vodoopskrbno područje Istarske županije</w:t>
            </w:r>
            <w:r w:rsidR="00217133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:</w:t>
            </w:r>
          </w:p>
        </w:tc>
        <w:tc>
          <w:tcPr>
            <w:tcW w:w="37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157D" w:rsidRPr="00106709" w:rsidRDefault="0064157D" w:rsidP="0064157D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Zatražena potpora od Istarske županije: </w:t>
            </w:r>
          </w:p>
        </w:tc>
      </w:tr>
      <w:tr w:rsidR="00106709" w:rsidRPr="00106709" w:rsidTr="00106709">
        <w:trPr>
          <w:trHeight w:val="439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3</w:t>
            </w:r>
            <w:r w:rsidR="00106709"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 xml:space="preserve">. DOKUMENTACIJA </w:t>
            </w:r>
            <w:r w:rsidR="00700402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UZ ISPUNJENI ZAHTJEV (označiti sa X ako je priložena</w:t>
            </w:r>
            <w:r w:rsidR="00106709"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)</w:t>
            </w:r>
          </w:p>
        </w:tc>
      </w:tr>
      <w:tr w:rsidR="00106709" w:rsidRPr="00106709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74127F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8B6A38">
              <w:rPr>
                <w:rFonts w:eastAsia="Calibri" w:cs="Arial"/>
              </w:rPr>
              <w:t>Obrazac prijave - potpisan od strane ovlaštene osobe i ovjeren pečatom poslovnog subjekta</w:t>
            </w: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D33996" w:rsidRDefault="0074127F" w:rsidP="00F92533">
            <w:pPr>
              <w:contextualSpacing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  <w:r w:rsidRPr="008B6A38">
              <w:rPr>
                <w:rFonts w:eastAsia="Calibri" w:cs="Arial"/>
              </w:rPr>
              <w:t xml:space="preserve">okaz o nastalom trošku </w:t>
            </w:r>
            <w:bookmarkStart w:id="0" w:name="_GoBack"/>
            <w:bookmarkEnd w:id="0"/>
          </w:p>
          <w:p w:rsidR="00F92533" w:rsidRPr="00F92533" w:rsidRDefault="00F92533" w:rsidP="00F92533">
            <w:pPr>
              <w:contextualSpacing/>
              <w:jc w:val="both"/>
              <w:rPr>
                <w:rFonts w:eastAsia="Calibri" w:cs="Arial"/>
              </w:rPr>
            </w:pPr>
            <w:r>
              <w:t xml:space="preserve"> </w:t>
            </w:r>
            <w:r w:rsidRPr="00F92533">
              <w:rPr>
                <w:rFonts w:eastAsia="Calibri" w:cs="Arial"/>
              </w:rPr>
              <w:t>1)</w:t>
            </w:r>
            <w:r w:rsidRPr="00F92533">
              <w:rPr>
                <w:rFonts w:eastAsia="Calibri" w:cs="Arial"/>
              </w:rPr>
              <w:tab/>
              <w:t>troškovi zakupa poslovnog prostora za srpanj i kolovoz 2022. godine,</w:t>
            </w:r>
          </w:p>
          <w:p w:rsidR="00F92533" w:rsidRPr="00F92533" w:rsidRDefault="00F92533" w:rsidP="00F92533">
            <w:pPr>
              <w:contextualSpacing/>
              <w:jc w:val="both"/>
              <w:rPr>
                <w:rFonts w:eastAsia="Calibri" w:cs="Arial"/>
              </w:rPr>
            </w:pPr>
            <w:r w:rsidRPr="00F92533">
              <w:rPr>
                <w:rFonts w:eastAsia="Calibri" w:cs="Arial"/>
              </w:rPr>
              <w:t>2)</w:t>
            </w:r>
            <w:r w:rsidRPr="00F92533">
              <w:rPr>
                <w:rFonts w:eastAsia="Calibri" w:cs="Arial"/>
              </w:rPr>
              <w:tab/>
              <w:t>troškovi plaća radnika za srpanj i kolovoz 2022. godine,</w:t>
            </w:r>
          </w:p>
          <w:p w:rsidR="009C5BFD" w:rsidRDefault="00F92533" w:rsidP="009C5BFD">
            <w:pPr>
              <w:contextualSpacing/>
              <w:jc w:val="both"/>
              <w:rPr>
                <w:rFonts w:eastAsia="Calibri" w:cs="Arial"/>
              </w:rPr>
            </w:pPr>
            <w:r w:rsidRPr="00F92533">
              <w:rPr>
                <w:rFonts w:eastAsia="Calibri" w:cs="Arial"/>
              </w:rPr>
              <w:t>3)</w:t>
            </w:r>
            <w:r w:rsidRPr="00F92533">
              <w:rPr>
                <w:rFonts w:eastAsia="Calibri" w:cs="Arial"/>
              </w:rPr>
              <w:tab/>
              <w:t>saniranje štete nastale zbog gubitka poslovnih prihoda (izmakle koristi) u visini izgubljene neto dobiti u referentnom razdoblju.</w:t>
            </w:r>
          </w:p>
          <w:p w:rsidR="009C5BFD" w:rsidRPr="009C5BFD" w:rsidRDefault="00F92533" w:rsidP="009C5BFD">
            <w:pPr>
              <w:contextualSpacing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  <w:r w:rsidR="009C5BFD" w:rsidRPr="009C5BFD">
              <w:rPr>
                <w:rFonts w:eastAsia="Calibri" w:cs="Arial"/>
              </w:rPr>
              <w:t>-</w:t>
            </w:r>
            <w:r w:rsidR="009C5BFD" w:rsidRPr="009C5BFD">
              <w:rPr>
                <w:rFonts w:eastAsia="Calibri" w:cs="Arial"/>
              </w:rPr>
              <w:tab/>
              <w:t>ovjerenu presliku ugovora o zakupu poslovnog prostora koji je bio na snazi u referentnom razdoblju,</w:t>
            </w:r>
          </w:p>
          <w:p w:rsidR="009C5BFD" w:rsidRPr="009C5BFD" w:rsidRDefault="009C5BFD" w:rsidP="009C5BFD">
            <w:pPr>
              <w:contextualSpacing/>
              <w:jc w:val="both"/>
              <w:rPr>
                <w:rFonts w:eastAsia="Calibri" w:cs="Arial"/>
              </w:rPr>
            </w:pPr>
            <w:r w:rsidRPr="009C5BFD">
              <w:rPr>
                <w:rFonts w:eastAsia="Calibri" w:cs="Arial"/>
              </w:rPr>
              <w:t>-</w:t>
            </w:r>
            <w:r w:rsidRPr="009C5BFD">
              <w:rPr>
                <w:rFonts w:eastAsia="Calibri" w:cs="Arial"/>
              </w:rPr>
              <w:tab/>
              <w:t>obračune plaća radnika za referentno razdoblje,</w:t>
            </w:r>
          </w:p>
          <w:p w:rsidR="009C5BFD" w:rsidRPr="009C5BFD" w:rsidRDefault="009C5BFD" w:rsidP="009C5BFD">
            <w:pPr>
              <w:contextualSpacing/>
              <w:jc w:val="both"/>
              <w:rPr>
                <w:rFonts w:eastAsia="Calibri" w:cs="Arial"/>
              </w:rPr>
            </w:pPr>
            <w:r w:rsidRPr="009C5BFD">
              <w:rPr>
                <w:rFonts w:eastAsia="Calibri" w:cs="Arial"/>
              </w:rPr>
              <w:t>-</w:t>
            </w:r>
            <w:r w:rsidRPr="009C5BFD">
              <w:rPr>
                <w:rFonts w:eastAsia="Calibri" w:cs="Arial"/>
              </w:rPr>
              <w:tab/>
              <w:t>izvod iz prometa po poslovnom žiro-računu za referentno razdoblje ovjerenog od strane banke izdavatelja,</w:t>
            </w:r>
          </w:p>
          <w:p w:rsidR="009C5BFD" w:rsidRPr="009C5BFD" w:rsidRDefault="009C5BFD" w:rsidP="009C5BFD">
            <w:pPr>
              <w:contextualSpacing/>
              <w:jc w:val="both"/>
              <w:rPr>
                <w:rFonts w:eastAsia="Calibri" w:cs="Arial"/>
              </w:rPr>
            </w:pPr>
            <w:r w:rsidRPr="009C5BFD">
              <w:rPr>
                <w:rFonts w:eastAsia="Calibri" w:cs="Arial"/>
              </w:rPr>
              <w:t>-</w:t>
            </w:r>
            <w:r w:rsidRPr="009C5BFD">
              <w:rPr>
                <w:rFonts w:eastAsia="Calibri" w:cs="Arial"/>
              </w:rPr>
              <w:tab/>
              <w:t>račun dobiti i gubitka izdan i ovjeren od licenciranog računovodstvenog servisa,</w:t>
            </w:r>
          </w:p>
          <w:p w:rsidR="00106709" w:rsidRPr="00106709" w:rsidRDefault="009C5BFD" w:rsidP="009C5BFD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9C5BFD">
              <w:rPr>
                <w:rFonts w:eastAsia="Calibri" w:cs="Arial"/>
              </w:rPr>
              <w:t>-</w:t>
            </w:r>
            <w:r w:rsidRPr="009C5BFD">
              <w:rPr>
                <w:rFonts w:eastAsia="Calibri" w:cs="Arial"/>
              </w:rPr>
              <w:tab/>
              <w:t>preslike poreznih prijava za referentno razdoblje ovjerene od licenciranog računovodstvenog servisa.</w:t>
            </w: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8B6A38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I</w:t>
            </w:r>
            <w:r w:rsidRPr="008B6A38">
              <w:rPr>
                <w:rFonts w:eastAsia="Calibri" w:cs="Arial"/>
              </w:rPr>
              <w:t>zjava o korištenim potporama male vrijednosti, potpisana od strane vlasnika/-ce ili osobe ovlaštene za zastupanje i ovjerena pečatom tvrtke (priložena je u dokumentaciji uz Javni poziv)</w:t>
            </w:r>
          </w:p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74127F" w:rsidRPr="00106709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8B6A38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eastAsia="Calibri" w:cs="Arial"/>
              </w:rPr>
            </w:pPr>
            <w:r w:rsidRPr="008B6A38">
              <w:rPr>
                <w:rFonts w:eastAsia="Calibri" w:cs="Arial"/>
              </w:rPr>
              <w:t>Skupna izjava potpisana od strane vlasnika/-ce ili osobe ovlaštene za zastupanje i ovjerena pečatom tvrtke (priložena je u dokumentaciji uz Javni poziv)</w:t>
            </w:r>
          </w:p>
          <w:p w:rsidR="0074127F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74127F" w:rsidRPr="00106709" w:rsidRDefault="0074127F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106709" w:rsidRPr="00106709" w:rsidTr="00106709">
        <w:trPr>
          <w:trHeight w:val="585"/>
        </w:trPr>
        <w:tc>
          <w:tcPr>
            <w:tcW w:w="9947" w:type="dxa"/>
            <w:gridSpan w:val="13"/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Podnositelj zahtjeva vlastoručnim potpisom i pečatom subjekta pod materijalnom i kaznenom odgovornošću potvrđuje istinitost podataka u obrascu zahtjeva i dokumentaciji dostavljenoj uz zahtjev.</w:t>
            </w:r>
          </w:p>
        </w:tc>
      </w:tr>
      <w:tr w:rsidR="00106709" w:rsidRPr="00106709" w:rsidTr="00F941D3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3116" w:type="dxa"/>
            <w:gridSpan w:val="5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</w:tr>
      <w:tr w:rsidR="00106709" w:rsidRPr="00106709" w:rsidTr="00106709">
        <w:trPr>
          <w:trHeight w:val="480"/>
        </w:trPr>
        <w:tc>
          <w:tcPr>
            <w:tcW w:w="5524" w:type="dxa"/>
            <w:gridSpan w:val="5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lastRenderedPageBreak/>
              <w:t>U __________, _________________ 2022.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M.P.</w:t>
            </w:r>
          </w:p>
        </w:tc>
        <w:tc>
          <w:tcPr>
            <w:tcW w:w="3116" w:type="dxa"/>
            <w:gridSpan w:val="5"/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_____________________________</w:t>
            </w:r>
          </w:p>
        </w:tc>
      </w:tr>
      <w:tr w:rsidR="00F941D3" w:rsidRPr="00106709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386" w:type="dxa"/>
            <w:gridSpan w:val="4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Ime i prezime, potpis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106709" w:rsidRPr="00106709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sz w:val="20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556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1830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</w:tr>
      <w:tr w:rsidR="00106709" w:rsidRPr="00106709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3116" w:type="dxa"/>
            <w:gridSpan w:val="5"/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</w:tr>
    </w:tbl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09" w:rsidRDefault="00106709">
      <w:r>
        <w:separator/>
      </w:r>
    </w:p>
  </w:endnote>
  <w:endnote w:type="continuationSeparator" w:id="0">
    <w:p w:rsidR="00106709" w:rsidRDefault="001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09" w:rsidRDefault="00106709">
      <w:r>
        <w:separator/>
      </w:r>
    </w:p>
  </w:footnote>
  <w:footnote w:type="continuationSeparator" w:id="0">
    <w:p w:rsidR="00106709" w:rsidRDefault="0010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0A" w:rsidRDefault="002B730A" w:rsidP="002B730A">
    <w:pPr>
      <w:jc w:val="center"/>
      <w:rPr>
        <w:rFonts w:eastAsia="Calibri" w:cs="Arial"/>
      </w:rPr>
    </w:pPr>
    <w:r>
      <w:rPr>
        <w:rFonts w:eastAsia="Calibri" w:cs="Arial"/>
        <w:noProof/>
      </w:rPr>
      <w:drawing>
        <wp:inline distT="0" distB="0" distL="0" distR="0">
          <wp:extent cx="1248410" cy="858520"/>
          <wp:effectExtent l="1905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730A" w:rsidRPr="003D3EDE" w:rsidRDefault="002B730A" w:rsidP="002B730A">
    <w:pPr>
      <w:jc w:val="center"/>
      <w:rPr>
        <w:rFonts w:eastAsia="Calibri" w:cs="Arial"/>
      </w:rPr>
    </w:pPr>
    <w:r w:rsidRPr="003D3EDE">
      <w:rPr>
        <w:rFonts w:eastAsia="Calibri" w:cs="Arial"/>
      </w:rPr>
      <w:t>JAVNI POZIV</w:t>
    </w:r>
  </w:p>
  <w:p w:rsidR="002B730A" w:rsidRPr="003D3EDE" w:rsidRDefault="002B730A" w:rsidP="002B730A">
    <w:pPr>
      <w:jc w:val="center"/>
      <w:rPr>
        <w:rFonts w:eastAsia="Calibri" w:cs="Arial"/>
      </w:rPr>
    </w:pPr>
    <w:r w:rsidRPr="003D3EDE">
      <w:rPr>
        <w:rFonts w:eastAsia="Calibri" w:cs="Arial"/>
      </w:rPr>
      <w:t xml:space="preserve">za dodjelu potpora </w:t>
    </w:r>
    <w:r w:rsidR="00BA4C79" w:rsidRPr="00BA4C79">
      <w:rPr>
        <w:rFonts w:eastAsia="Calibri" w:cs="Arial"/>
      </w:rPr>
      <w:t xml:space="preserve"> male vrijednosti mikro subjektima malog gospodarstva za saniranje posljedica uvođenja redukcije korištenja pitke vode I. stupnja za vodoopsk</w:t>
    </w:r>
    <w:r w:rsidR="00205CAB">
      <w:rPr>
        <w:rFonts w:eastAsia="Calibri" w:cs="Arial"/>
      </w:rPr>
      <w:t>rbno područje Istarske županije</w:t>
    </w:r>
    <w:r w:rsidR="00BA4C79">
      <w:rPr>
        <w:rFonts w:eastAsia="Calibri" w:cs="Arial"/>
      </w:rPr>
      <w:t xml:space="preserve"> </w:t>
    </w:r>
    <w:r w:rsidR="00D34ABA">
      <w:rPr>
        <w:rFonts w:eastAsia="Calibri" w:cs="Arial"/>
      </w:rPr>
      <w:t>u 2022. godini</w:t>
    </w:r>
  </w:p>
  <w:p w:rsidR="002B730A" w:rsidRDefault="002B73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6F694D12"/>
    <w:multiLevelType w:val="hybridMultilevel"/>
    <w:tmpl w:val="04360E60"/>
    <w:lvl w:ilvl="0" w:tplc="C86C83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709"/>
    <w:rsid w:val="00106709"/>
    <w:rsid w:val="00205CAB"/>
    <w:rsid w:val="0021548F"/>
    <w:rsid w:val="00217133"/>
    <w:rsid w:val="002B730A"/>
    <w:rsid w:val="003E175B"/>
    <w:rsid w:val="003F127D"/>
    <w:rsid w:val="0042763E"/>
    <w:rsid w:val="004B0391"/>
    <w:rsid w:val="00576D45"/>
    <w:rsid w:val="005A4E1B"/>
    <w:rsid w:val="005E45D2"/>
    <w:rsid w:val="005F1507"/>
    <w:rsid w:val="0064157D"/>
    <w:rsid w:val="0064470F"/>
    <w:rsid w:val="006D78DE"/>
    <w:rsid w:val="00700402"/>
    <w:rsid w:val="0074127F"/>
    <w:rsid w:val="007A7337"/>
    <w:rsid w:val="007F5ECD"/>
    <w:rsid w:val="00875275"/>
    <w:rsid w:val="00903E26"/>
    <w:rsid w:val="00904A71"/>
    <w:rsid w:val="009161AD"/>
    <w:rsid w:val="0092505E"/>
    <w:rsid w:val="00951E25"/>
    <w:rsid w:val="00955FEB"/>
    <w:rsid w:val="009662F2"/>
    <w:rsid w:val="009C3BE7"/>
    <w:rsid w:val="009C5BFD"/>
    <w:rsid w:val="009D730B"/>
    <w:rsid w:val="009E6CB5"/>
    <w:rsid w:val="00A42CEC"/>
    <w:rsid w:val="00A569BC"/>
    <w:rsid w:val="00B94DF5"/>
    <w:rsid w:val="00BA4C79"/>
    <w:rsid w:val="00BC6179"/>
    <w:rsid w:val="00BE1E1E"/>
    <w:rsid w:val="00C70C0B"/>
    <w:rsid w:val="00D33996"/>
    <w:rsid w:val="00D34ABA"/>
    <w:rsid w:val="00DD73D9"/>
    <w:rsid w:val="00E2684D"/>
    <w:rsid w:val="00E908BA"/>
    <w:rsid w:val="00EA225D"/>
    <w:rsid w:val="00F42037"/>
    <w:rsid w:val="00F92533"/>
    <w:rsid w:val="00F941D3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CF9FD"/>
  <w15:docId w15:val="{0826E871-D59E-4D6F-8253-10ECAA0C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5D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A225D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EA225D"/>
  </w:style>
  <w:style w:type="paragraph" w:styleId="Podnoje">
    <w:name w:val="footer"/>
    <w:basedOn w:val="Normal"/>
    <w:rsid w:val="00EA225D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3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3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1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PU-SCCM-01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Željko Lanča</cp:lastModifiedBy>
  <cp:revision>34</cp:revision>
  <dcterms:created xsi:type="dcterms:W3CDTF">2022-09-05T09:01:00Z</dcterms:created>
  <dcterms:modified xsi:type="dcterms:W3CDTF">2022-12-09T11:55:00Z</dcterms:modified>
</cp:coreProperties>
</file>