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DC" w:rsidRDefault="006940DC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6940DC" w:rsidRDefault="006940DC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6940DC" w:rsidRDefault="006940DC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6940DC" w:rsidRPr="008C7FEE" w:rsidRDefault="006940DC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6940DC" w:rsidRDefault="006940DC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6940DC" w:rsidRDefault="006940DC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6940DC" w:rsidRDefault="006940DC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6940DC" w:rsidRPr="008C7FEE" w:rsidRDefault="006940DC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602-04/</w:t>
      </w:r>
      <w:r w:rsidR="0009663D">
        <w:rPr>
          <w:rFonts w:cs="Arial"/>
        </w:rPr>
        <w:t>2</w:t>
      </w:r>
      <w:r w:rsidR="00C671D7">
        <w:rPr>
          <w:rFonts w:cs="Arial"/>
        </w:rPr>
        <w:t>2-</w:t>
      </w:r>
      <w:r>
        <w:rPr>
          <w:rFonts w:cs="Arial"/>
        </w:rPr>
        <w:t>01/</w:t>
      </w:r>
      <w:r w:rsidR="00C671D7">
        <w:rPr>
          <w:rFonts w:cs="Arial"/>
        </w:rPr>
        <w:t>42</w:t>
      </w:r>
    </w:p>
    <w:p w:rsidR="00C671D7" w:rsidRDefault="00F52A46" w:rsidP="00C671D7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</w:t>
      </w:r>
      <w:r w:rsidR="00C671D7">
        <w:rPr>
          <w:rFonts w:cs="Arial"/>
        </w:rPr>
        <w:t>-</w:t>
      </w:r>
      <w:r>
        <w:rPr>
          <w:rFonts w:cs="Arial"/>
        </w:rPr>
        <w:t>05/2-</w:t>
      </w:r>
      <w:r w:rsidR="00DF77DD">
        <w:rPr>
          <w:rFonts w:cs="Arial"/>
        </w:rPr>
        <w:t>2</w:t>
      </w:r>
      <w:r w:rsidR="00C671D7">
        <w:rPr>
          <w:rFonts w:cs="Arial"/>
        </w:rPr>
        <w:t>2</w:t>
      </w:r>
      <w:r w:rsidR="00DF77DD">
        <w:rPr>
          <w:rFonts w:cs="Arial"/>
        </w:rPr>
        <w:t>-</w:t>
      </w:r>
      <w:r w:rsidR="003F5810">
        <w:rPr>
          <w:rFonts w:cs="Arial"/>
        </w:rPr>
        <w:t>20</w:t>
      </w:r>
    </w:p>
    <w:p w:rsidR="00F52A46" w:rsidRDefault="00F52A46" w:rsidP="00C671D7">
      <w:pPr>
        <w:rPr>
          <w:rFonts w:cs="Arial"/>
        </w:rPr>
      </w:pPr>
      <w:r>
        <w:rPr>
          <w:rFonts w:cs="Arial"/>
        </w:rPr>
        <w:t xml:space="preserve">Labin, </w:t>
      </w:r>
      <w:r w:rsidR="00C671D7">
        <w:rPr>
          <w:rFonts w:cs="Arial"/>
        </w:rPr>
        <w:t>7. prosinca 2022</w:t>
      </w:r>
      <w:r w:rsidR="0009663D">
        <w:rPr>
          <w:rFonts w:cs="Arial"/>
        </w:rPr>
        <w:t>.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11. stavak 1. Pravilnika o dodjeli stipendija studentima Istarske županije („Službene novine Istarske županije“ broj 10/15, 14/15</w:t>
      </w:r>
      <w:r w:rsidR="00EE394C">
        <w:rPr>
          <w:rFonts w:cs="Arial"/>
        </w:rPr>
        <w:t>- ispravak,</w:t>
      </w:r>
      <w:r>
        <w:rPr>
          <w:rFonts w:cs="Arial"/>
        </w:rPr>
        <w:t xml:space="preserve"> 18/15</w:t>
      </w:r>
      <w:r w:rsidR="00EE394C">
        <w:rPr>
          <w:rFonts w:cs="Arial"/>
        </w:rPr>
        <w:t>- ispravak</w:t>
      </w:r>
      <w:r w:rsidR="00DF77DD">
        <w:rPr>
          <w:rFonts w:cs="Arial"/>
        </w:rPr>
        <w:t>,</w:t>
      </w:r>
      <w:r w:rsidR="00EE394C">
        <w:rPr>
          <w:rFonts w:cs="Arial"/>
        </w:rPr>
        <w:t xml:space="preserve"> 16/16</w:t>
      </w:r>
      <w:r w:rsidR="00DF77DD">
        <w:rPr>
          <w:rFonts w:cs="Arial"/>
        </w:rPr>
        <w:t xml:space="preserve"> i 17/19)</w:t>
      </w:r>
      <w:r>
        <w:rPr>
          <w:rFonts w:cs="Arial"/>
        </w:rPr>
        <w:t xml:space="preserve"> Komisija za </w:t>
      </w:r>
      <w:r w:rsidR="00DF77DD">
        <w:rPr>
          <w:rFonts w:cs="Arial"/>
        </w:rPr>
        <w:t>dodjelu stipendija studentima Istarske županije</w:t>
      </w:r>
      <w:r>
        <w:rPr>
          <w:rFonts w:cs="Arial"/>
        </w:rPr>
        <w:t xml:space="preserve"> dana </w:t>
      </w:r>
      <w:r w:rsidR="00C671D7">
        <w:rPr>
          <w:rFonts w:cs="Arial"/>
        </w:rPr>
        <w:t xml:space="preserve">7. prosinca 2022. </w:t>
      </w:r>
      <w:r>
        <w:rPr>
          <w:rFonts w:cs="Arial"/>
        </w:rPr>
        <w:t>godine 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ISTARSKE ŽUPANIJE ZA AKADEMSKU GODINU 20</w:t>
      </w:r>
      <w:r w:rsidR="0009663D">
        <w:rPr>
          <w:rFonts w:cs="Arial"/>
          <w:b/>
        </w:rPr>
        <w:t>2</w:t>
      </w:r>
      <w:r w:rsidR="00C671D7">
        <w:rPr>
          <w:rFonts w:cs="Arial"/>
          <w:b/>
        </w:rPr>
        <w:t>2</w:t>
      </w:r>
      <w:r>
        <w:rPr>
          <w:rFonts w:cs="Arial"/>
          <w:b/>
        </w:rPr>
        <w:t>./</w:t>
      </w:r>
      <w:r w:rsidR="00563CC4">
        <w:rPr>
          <w:rFonts w:cs="Arial"/>
          <w:b/>
        </w:rPr>
        <w:t>20</w:t>
      </w:r>
      <w:r w:rsidR="00DF77DD">
        <w:rPr>
          <w:rFonts w:cs="Arial"/>
          <w:b/>
        </w:rPr>
        <w:t>2</w:t>
      </w:r>
      <w:r w:rsidR="00C671D7">
        <w:rPr>
          <w:rFonts w:cs="Arial"/>
          <w:b/>
        </w:rPr>
        <w:t>3</w:t>
      </w:r>
      <w:r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563CC4" w:rsidRDefault="0007614D" w:rsidP="0007614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 roku za podnošenje prijava na Natječaj za dodjelu</w:t>
      </w:r>
      <w:r w:rsidR="00563CC4">
        <w:rPr>
          <w:rFonts w:cs="Arial"/>
        </w:rPr>
        <w:t xml:space="preserve"> stipendija studentima Istarske</w:t>
      </w:r>
    </w:p>
    <w:p w:rsidR="008638CB" w:rsidRDefault="0007614D" w:rsidP="00563CC4">
      <w:pPr>
        <w:jc w:val="both"/>
        <w:rPr>
          <w:rFonts w:cs="Arial"/>
        </w:rPr>
      </w:pPr>
      <w:r>
        <w:rPr>
          <w:rFonts w:cs="Arial"/>
        </w:rPr>
        <w:t>županije za akademsku godinu 20</w:t>
      </w:r>
      <w:r w:rsidR="0009663D">
        <w:rPr>
          <w:rFonts w:cs="Arial"/>
        </w:rPr>
        <w:t>2</w:t>
      </w:r>
      <w:r w:rsidR="00C671D7">
        <w:rPr>
          <w:rFonts w:cs="Arial"/>
        </w:rPr>
        <w:t>2</w:t>
      </w:r>
      <w:r>
        <w:rPr>
          <w:rFonts w:cs="Arial"/>
        </w:rPr>
        <w:t>.</w:t>
      </w:r>
      <w:r w:rsidR="00563CC4">
        <w:rPr>
          <w:rFonts w:cs="Arial"/>
        </w:rPr>
        <w:t>/20</w:t>
      </w:r>
      <w:r w:rsidR="00DF77DD">
        <w:rPr>
          <w:rFonts w:cs="Arial"/>
        </w:rPr>
        <w:t>2</w:t>
      </w:r>
      <w:r w:rsidR="00C671D7">
        <w:rPr>
          <w:rFonts w:cs="Arial"/>
        </w:rPr>
        <w:t>3</w:t>
      </w:r>
      <w:r w:rsidR="00563CC4">
        <w:rPr>
          <w:rFonts w:cs="Arial"/>
        </w:rPr>
        <w:t>.</w:t>
      </w:r>
      <w:r>
        <w:rPr>
          <w:rFonts w:cs="Arial"/>
        </w:rPr>
        <w:t xml:space="preserve"> od </w:t>
      </w:r>
      <w:r w:rsidR="00C671D7">
        <w:rPr>
          <w:rFonts w:cs="Arial"/>
        </w:rPr>
        <w:t>11. studenoga 2022. do 25. studenoga 2022. putem linka http://javne-</w:t>
      </w:r>
      <w:proofErr w:type="spellStart"/>
      <w:r w:rsidR="00C671D7">
        <w:rPr>
          <w:rFonts w:cs="Arial"/>
        </w:rPr>
        <w:t>potrebe.istra</w:t>
      </w:r>
      <w:proofErr w:type="spellEnd"/>
      <w:r w:rsidR="00C671D7">
        <w:rPr>
          <w:rFonts w:cs="Arial"/>
        </w:rPr>
        <w:t>-</w:t>
      </w:r>
      <w:proofErr w:type="spellStart"/>
      <w:r w:rsidR="00C671D7">
        <w:rPr>
          <w:rFonts w:cs="Arial"/>
        </w:rPr>
        <w:t>istria.hr</w:t>
      </w:r>
      <w:proofErr w:type="spellEnd"/>
      <w:r>
        <w:rPr>
          <w:rFonts w:cs="Arial"/>
        </w:rPr>
        <w:t xml:space="preserve"> ukupno</w:t>
      </w:r>
      <w:r w:rsidR="00DF77DD">
        <w:rPr>
          <w:rFonts w:cs="Arial"/>
        </w:rPr>
        <w:t xml:space="preserve"> </w:t>
      </w:r>
      <w:r w:rsidR="00A632C1">
        <w:rPr>
          <w:rFonts w:cs="Arial"/>
        </w:rPr>
        <w:t xml:space="preserve">je </w:t>
      </w:r>
      <w:r w:rsidR="00513561">
        <w:rPr>
          <w:rFonts w:cs="Arial"/>
        </w:rPr>
        <w:t xml:space="preserve">bilo </w:t>
      </w:r>
      <w:r w:rsidR="0009663D">
        <w:rPr>
          <w:rFonts w:cs="Arial"/>
        </w:rPr>
        <w:t xml:space="preserve">zaprimljeno </w:t>
      </w:r>
      <w:r w:rsidR="00C671D7">
        <w:rPr>
          <w:rFonts w:cs="Arial"/>
        </w:rPr>
        <w:t>274</w:t>
      </w:r>
      <w:r>
        <w:rPr>
          <w:rFonts w:cs="Arial"/>
        </w:rPr>
        <w:t xml:space="preserve"> prijav</w:t>
      </w:r>
      <w:r w:rsidR="0009663D">
        <w:rPr>
          <w:rFonts w:cs="Arial"/>
        </w:rPr>
        <w:t>a</w:t>
      </w:r>
      <w:r w:rsidR="008638CB">
        <w:rPr>
          <w:rFonts w:cs="Arial"/>
        </w:rPr>
        <w:t>.</w:t>
      </w:r>
    </w:p>
    <w:p w:rsidR="0007614D" w:rsidRDefault="008638CB" w:rsidP="00563CC4">
      <w:pPr>
        <w:jc w:val="both"/>
        <w:rPr>
          <w:rFonts w:cs="Arial"/>
        </w:rPr>
      </w:pPr>
      <w:r>
        <w:rPr>
          <w:rFonts w:cs="Arial"/>
        </w:rPr>
        <w:t xml:space="preserve">Putem maila </w:t>
      </w:r>
      <w:proofErr w:type="spellStart"/>
      <w:r>
        <w:rPr>
          <w:rFonts w:cs="Arial"/>
        </w:rPr>
        <w:t>prijavaobrazovanje</w:t>
      </w:r>
      <w:proofErr w:type="spellEnd"/>
      <w:r>
        <w:rPr>
          <w:rFonts w:cs="Arial"/>
        </w:rPr>
        <w:t xml:space="preserve">  zaprimljena je 1 prijava.</w:t>
      </w:r>
    </w:p>
    <w:p w:rsidR="0007614D" w:rsidRDefault="0007614D" w:rsidP="0007614D">
      <w:pPr>
        <w:ind w:left="720"/>
        <w:jc w:val="both"/>
        <w:rPr>
          <w:rFonts w:cs="Arial"/>
        </w:rPr>
      </w:pPr>
    </w:p>
    <w:p w:rsidR="00563CC4" w:rsidRDefault="0007614D" w:rsidP="00E96F5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</w:t>
      </w:r>
      <w:r w:rsidR="00DF77DD">
        <w:rPr>
          <w:rFonts w:cs="Arial"/>
        </w:rPr>
        <w:t xml:space="preserve">dodjelu stipendija studentima </w:t>
      </w:r>
      <w:r>
        <w:rPr>
          <w:rFonts w:cs="Arial"/>
        </w:rPr>
        <w:t>Istarske županije u</w:t>
      </w:r>
      <w:r w:rsidR="00F52A46">
        <w:rPr>
          <w:rFonts w:cs="Arial"/>
        </w:rPr>
        <w:t xml:space="preserve">kupno </w:t>
      </w:r>
      <w:r>
        <w:rPr>
          <w:rFonts w:cs="Arial"/>
        </w:rPr>
        <w:t xml:space="preserve">je </w:t>
      </w:r>
      <w:r w:rsidR="00F52A46">
        <w:rPr>
          <w:rFonts w:cs="Arial"/>
        </w:rPr>
        <w:t>bodova</w:t>
      </w:r>
      <w:r>
        <w:rPr>
          <w:rFonts w:cs="Arial"/>
        </w:rPr>
        <w:t>la</w:t>
      </w:r>
      <w:r w:rsidR="00F52A46">
        <w:rPr>
          <w:rFonts w:cs="Arial"/>
        </w:rPr>
        <w:t xml:space="preserve"> </w:t>
      </w:r>
      <w:r w:rsidR="00DF77DD">
        <w:rPr>
          <w:rFonts w:cs="Arial"/>
        </w:rPr>
        <w:t xml:space="preserve"> </w:t>
      </w:r>
      <w:r w:rsidR="008638CB">
        <w:rPr>
          <w:rFonts w:cs="Arial"/>
        </w:rPr>
        <w:t>262</w:t>
      </w:r>
    </w:p>
    <w:p w:rsidR="006940DC" w:rsidRDefault="00595AF5" w:rsidP="00563CC4">
      <w:pPr>
        <w:jc w:val="both"/>
        <w:rPr>
          <w:rFonts w:cs="Arial"/>
          <w:color w:val="FF0000"/>
        </w:rPr>
      </w:pPr>
      <w:r>
        <w:rPr>
          <w:rFonts w:cs="Arial"/>
        </w:rPr>
        <w:t>prijav</w:t>
      </w:r>
      <w:r w:rsidR="00D90AD6">
        <w:rPr>
          <w:rFonts w:cs="Arial"/>
        </w:rPr>
        <w:t>a</w:t>
      </w:r>
      <w:r>
        <w:rPr>
          <w:rFonts w:cs="Arial"/>
        </w:rPr>
        <w:t xml:space="preserve"> </w:t>
      </w:r>
      <w:r w:rsidR="00F52A46">
        <w:rPr>
          <w:rFonts w:cs="Arial"/>
        </w:rPr>
        <w:t>studenata prema slijedećem redoslijedu:</w:t>
      </w:r>
      <w:r w:rsidR="008638CB">
        <w:rPr>
          <w:rFonts w:cs="Arial"/>
        </w:rPr>
        <w:t xml:space="preserve"> </w:t>
      </w:r>
    </w:p>
    <w:tbl>
      <w:tblPr>
        <w:tblW w:w="4235" w:type="dxa"/>
        <w:tblLook w:val="04A0" w:firstRow="1" w:lastRow="0" w:firstColumn="1" w:lastColumn="0" w:noHBand="0" w:noVBand="1"/>
      </w:tblPr>
      <w:tblGrid>
        <w:gridCol w:w="550"/>
        <w:gridCol w:w="1551"/>
        <w:gridCol w:w="2106"/>
        <w:gridCol w:w="772"/>
      </w:tblGrid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000000" w:fill="D3D3D3"/>
            <w:hideMark/>
          </w:tcPr>
          <w:p w:rsidR="006940DC" w:rsidRPr="006940DC" w:rsidRDefault="006940DC" w:rsidP="006940D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b/>
                <w:bCs/>
                <w:color w:val="000000"/>
                <w:sz w:val="20"/>
                <w:lang w:eastAsia="hr-HR"/>
              </w:rPr>
              <w:t>Br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6940DC" w:rsidRPr="006940DC" w:rsidRDefault="006940DC" w:rsidP="006940D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b/>
                <w:bCs/>
                <w:color w:val="000000"/>
                <w:sz w:val="20"/>
                <w:lang w:eastAsia="hr-HR"/>
              </w:rPr>
              <w:t>Šifra prijave</w:t>
            </w:r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6940DC" w:rsidRPr="006940DC" w:rsidRDefault="006940DC" w:rsidP="006940D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b/>
                <w:bCs/>
                <w:color w:val="000000"/>
                <w:sz w:val="20"/>
                <w:lang w:eastAsia="hr-HR"/>
              </w:rPr>
              <w:t>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hideMark/>
          </w:tcPr>
          <w:p w:rsidR="006940DC" w:rsidRPr="006940DC" w:rsidRDefault="006940DC" w:rsidP="006940D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b/>
                <w:bCs/>
                <w:color w:val="000000"/>
                <w:sz w:val="20"/>
                <w:lang w:eastAsia="hr-HR"/>
              </w:rPr>
              <w:t>Ukup</w:t>
            </w:r>
            <w:proofErr w:type="spellEnd"/>
            <w:r w:rsidRPr="006940DC">
              <w:rPr>
                <w:rFonts w:cs="Arial"/>
                <w:b/>
                <w:bCs/>
                <w:color w:val="000000"/>
                <w:sz w:val="20"/>
                <w:lang w:eastAsia="hr-HR"/>
              </w:rPr>
              <w:t>.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dface726-c917-42d2-8c62-7182f6d22b41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pmf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kemija-diplomski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3ad63991-13d9-4e8e-bea9-69005fd43753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118a0940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-9869-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403c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8fd5-dca74b06fbd5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farmacija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20a3aa7f-f636-4b21-ad42-d7d259e39fd0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arheologija i povijest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fc9f0e5e-cba7-414d-a16e-6ea8f91b4f0b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violina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cdd725c3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e880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4b2b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-8550-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917675e80af6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 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d7826d26-1dee-4b2c-b89e-d59950654bd9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kemija-istraživački-diplomski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e59a0a9b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-0807-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43f3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be4f-b08acdbb0b49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e2debc17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dd43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-4272-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b038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d6c1fcf2f5fb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drvna tehnologija - oblikovanje proizvoda od drva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5bd912c9-a390-4caf-b8c4-a163b3094b10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diplomski studij montaža, akademija dramskih umjetnosti,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zagreb</w:t>
            </w:r>
            <w:proofErr w:type="spellEnd"/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9d28e946-eeda-42ce-84f2-c0b82ecc5afe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ekonomija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23447c01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5ef4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-4319-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b8c8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e39b6abedc09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b03f9c55-cc56-4caf-bd8f-4ee6b75ab6ef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6345caf7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c075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-4343-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b47f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dc93c8dc4fe8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farmacija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489a91ba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aa6c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-4642-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a042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4d520f9ccab8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8b105308-f103-4a11-b560-4f7c6f1e7f2e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akademija primijenjenih umjetnosti -diplomski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17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79950ae4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-6209-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4b0c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90cc-b7cfb7a003ea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 i urbanizam-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6e0cbd45-73a8-4e56-8f3f-448c2c6b1fd2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d5cea723-92e6-439d-9b83-970acce00926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rani i predškolski odgoj i obrazovanje-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f65709be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b31a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-4453-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bd32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3f0a522c6162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fizika - istraživački - integrirani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b374d05e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-1222-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43b3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aaa9-9965d684a69b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hrvatski jezik i književnost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5dad126a-80ec-44ae-a305-c33b9a5f9c5e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5970cdf8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820b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-4936-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ba42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0813250baf66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menadžment u turizmu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eb396471-01c0-4dbc-9e49-22ffb5c4f903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mediji kultura i umjetnost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0b565c26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d1e2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-4250-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b873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b3f13362019c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836ab5aa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a87f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-4184-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ac66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312a9c9bf04c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fd14e622-e4de-42d5-9a17-795a213b4265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geofizika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399ce2dc-5fb2-4aa3-8b0e-6377142aeedd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36c1bc55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2de2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-4268-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913e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1e401729d016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aa913c80-5df2-41d3-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b8b7-ff881cbabc0d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effa1311-f34b-40ed-9da3-8d7f72dcf978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4646ea48-95a7-4a54-b6d4-ba673254a8d0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b663c5f4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75b9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-4758-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a6a9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b0a1a0e286a8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0a1f1b19-f72c-46ae-923a-d25ca260a5df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3bdb7bb5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d2e9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-4094-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b312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dfda7fd19e50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65a42516-f8f6-4fc4-9db0-cd73986d3fde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495881be-fe82-45db-a06f-a7def083e672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kroatistika/lingvistika-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320722ef-31de-4b6b-a641-b30d52c816b3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umjetnost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39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8f5ab0a0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55ec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-4093-8093-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54322078874d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FF0000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7fef03ad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024f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-4621-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96ca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1b9d70acc0c8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cestovni promet-preddiplomski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FF0000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FF0000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41</w:t>
            </w:r>
          </w:p>
        </w:tc>
        <w:tc>
          <w:tcPr>
            <w:tcW w:w="1365" w:type="dxa"/>
            <w:tcBorders>
              <w:top w:val="single" w:sz="4" w:space="0" w:color="FF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cbaf3345-3cf9-42f9-9c91-da7e9a8ecab8</w:t>
            </w:r>
            <w:proofErr w:type="spellEnd"/>
          </w:p>
        </w:tc>
        <w:tc>
          <w:tcPr>
            <w:tcW w:w="1920" w:type="dxa"/>
            <w:tcBorders>
              <w:top w:val="single" w:sz="4" w:space="0" w:color="FF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politologija - diplomski</w:t>
            </w:r>
          </w:p>
        </w:tc>
        <w:tc>
          <w:tcPr>
            <w:tcW w:w="586" w:type="dxa"/>
            <w:tcBorders>
              <w:top w:val="single" w:sz="4" w:space="0" w:color="FF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ffbf9885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-4812-4860-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b18b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f12f7ad431ac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prehrambeno inženjerstvo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45af90cc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bd87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-4659-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afbe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74af5ac00d9b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teorija glazbe-integrirani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c028aa59-5c29-4a5e-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98bc-798a891b9f28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socijalna pedagogija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b5824d3e-45c5-45c0-b05e-35a92824255c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dvopredmetni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studij švedskog jezika i kulture i komparativne književnosti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ddab00e8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c146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4afb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-9625-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f197cc6a047d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oporavak i očuvanje ugroženih vrsta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223c10a7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7aee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-4214-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9e87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15c08ba9de30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filozofski fakultet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2372688d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4a00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-4155-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ac6e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c66d81bdfe1c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5581b1fe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-7872-4451-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bff2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4387b304ea0e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integrirani preddiplomski studiji smjer violina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8e9e459f-9fc0-4cf2-993a-223e6369fd25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farmacija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53d34bcc-5a41-4ac5-a772-4fd55ac3b125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komunikologija-diplomski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312f4abd-45e1-42b2-b49a-18d00a4c3c2b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pedagogija-diplomski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408e8b0a-76a6-48bf-a296-89dfeaf2b62b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logopedija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43fcfb19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7d21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-4158-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b655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63f8538f1683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e9d2b996-c9d8-4aee-9e91-cd0fb45e5909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95235e64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6f32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-4037-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a745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fe8e416432be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pedagogija-diplomski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57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e50fb0e5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a2de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-4237-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b52f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cbd34f78ef7a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lettere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antiche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e moderne,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arti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coumnicazione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-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laurea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di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primo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livello</w:t>
            </w:r>
            <w:proofErr w:type="spellEnd"/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a2ed8377-9d8d-4fda-aa7c-08e785c364d6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elektronika-diplomski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2342f28d-a91c-4c59-af8e-1fe3aa067867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kemija-diplomski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dc0e53f2-2fcb-476d-ae33-e53b5ac7874a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anglistika - nastavnički - prevoditeljski; španjolski jezik i književnost - prevoditeljski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aa0cf5b2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-1175-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4f77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ae12-b30f8d8eaf9b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kineziologija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00ebfedd-da73-4a22-a06b-bfead46cfd5a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e7d4613c-cf74-4a46-9dae-de111298b5f6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4d4704c5-4d16-457c-b520-abb8acb5a167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radiološka tehnologija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7a455455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e749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-4012-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a490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4b377659d837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kultura, mediji i menadžment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75263e28-a1b4-406c-a21f-63d25bdbc257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socijalna pedagogija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9071e166-e441-433a-b5e6-1457f1d85ba0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cce11ac0-1cc3-4ce0-b841-59dca69368bf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građevinarstvo-diplomski sveučilišni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69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4f1ffca9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bd39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497d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-8691-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a5d36fc6ad95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70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ed7d4a6e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b34c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-4272-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a376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94a654e79cc4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</w:tr>
      <w:tr w:rsidR="006940DC" w:rsidRPr="006940DC" w:rsidTr="006940DC">
        <w:trPr>
          <w:trHeight w:val="102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d75e2bfc-1dad-41a1-bd53-1fe5d3ad8bb6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0550bc9f-35ad-427a-b3b0-d74409f3604c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1963b6fb-9eb1-461e-91f7-71fd852b9e7c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kineziologija - diplomski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e922be65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-9469-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4eeb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aed8-07048d428976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anglistika, francuski jezik i književnost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0e6d59af-4e0a-40a2-9d4a-93a9639210b9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diplomski studij ekologija i zaštita prirode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ffcb720d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857a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474a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-8828-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6ce7074d99a4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f15f51d9-98ed-4d39-b1af-82d0588e2ccd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hrvatski jezik i književnost i talijanski jezik i književnost-diplomski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7a970166-a077-4d6d-a57c-ed2a39048d1e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poslovna ekonomija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170a1ffa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-6974-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4ffb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92f0-3a3ba6cce8fa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poslovno ekonomija-diplomski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c80a41da-2d43-4d86-901e-d9577f723149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strani jezici i književnost-diplomski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f19cfa34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cc41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-4056-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bb59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e721fc2fed3c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studij zdravstva-fizioterapije-diplomski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ddecaafd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-4725-4205-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8f8c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f5696c521c15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učiteljski studij - integrirani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c0b6f0b8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-9803-4071-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945b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20a4ebf10e0a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računarstvo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2b8480df-6b1f-490d-b200-3e941bfd4eb1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 i informacijska tehnologija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9761828b-f9e9-490f-8b28-84ea615e3235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rehabilitacija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f9ac26fa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ba8c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-4285-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8b26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d7c9bbb9b134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financijski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menagement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-diplomski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fbe204a3-7ddb-4b2e-a0c0-717f0a2dea83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diplomski-solo pjevanje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5c1649d2-dd61-4f6d-adfd-ec27c0221071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novinarstvo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dba5799b-dc97-42f4-bebf-e2d547c3a9db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farmacija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bcfbef39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c5bb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-4863-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8ebb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0835fc1ad0cf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81469d3b-d7f5-4e79-b4be-0d26f2e0a3a8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b77c9f07-e922-46ab-8c13-dc3579b984e3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b8214146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fc5f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-4886-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a3b2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cde431f83db2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matematika-diplomski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803c826d-e83e-45f9-b0a3-90d5d79492b9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diplomski-umjetnički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a6a16b95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18a9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4f22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-9794-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e74cda279e2b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prometno-pomorska logistika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a7ccea08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-3695-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45a7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-9980-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e7cbe8cf37a1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laboratorijska biomedicina-diplomski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97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078bb470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fb7a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-4200-9307-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b1d0d9b0ada2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d8810611-420f-4c77-aa6d-e683eecf8417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pmf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kemija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a8a948b9-d4cd-470b-8e5b-0c7b032956db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kulturologija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e1b327b8-80ce-4d58-aae8-3c4f21d2356a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c98018d0-de0b-40d6-be1a-b12cf9b32430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fd924f4a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3e30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4dc8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-8115-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5895154703ee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biotehnologija i istraživanje lijekova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dcd12ff1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-3689-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4dea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-9935-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a28fca89b418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hrvatski jezik i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knjževnost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2b7b77c9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55b4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-4949-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b877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c9d23ac0969a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kemija-diplomski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df9a357a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-3908-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44a3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96b4-aff79221c245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eksperimentalna biologija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d7110f6a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-5999-4955-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95f8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625ce53daab0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4c3f08eb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521e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4eac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-8012-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187cefb3d468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6c3d2f47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bed3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-4781-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bb04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de1023ae8216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70fde5ef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3a1e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-4190-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833e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374b11b241dd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dvopredmetni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studij anglistike i rusistike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bfdbe8ef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e057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4fd6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9906-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264fb7c8dd36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socijalna politika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2f1ae547-bd7d-4cec-bbb8-c93b9803e2ae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c7faf2fc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-3983-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4ccc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bed7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-276811204178</w:t>
            </w:r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diplomski studij politehnike i informatike- nastavnički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7b3392f2-a0df-41ee-914c-5fd6d65c7a1c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a4b52229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62fe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-4991-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a1f1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1d839c1bc656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novinarstvo-diplomski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3e81a650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b24e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46ce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-8912-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c05868e63ccf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gluma-preddiplomski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ae24760d-a683-40b9-bbbd-fec1dd3a6a98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biotehnologija i istraživanje lijekova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401a1b86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2e96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-4823-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a4af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b00b31d7bb00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arhitektonski-preddiplomski, dizajn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7ae36366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3bf4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-4859-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83fc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c5720c097780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primijenjena umjetnost-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5642dda8-6a44-4b31-b358-72cd055e58c7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international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business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181a98ef-855b-4b12-a29d-7c4207b35bc3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95e18ab5-915f-43f9-a5a4-bf1002eda9b8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tekstilna kemija, materijali i ekologija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045fccc3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-2601-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4af9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809a-4fe9cf063056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akademija likovnih umjetnosti-preddiplomski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9a978eea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-3692-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478b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ad2f-7fa1e3c26fe1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124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4f0425d3-bb13-42de-800f-d5c605276595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stomatologija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50d00ad2-d5da-462c-8e03-1d02c63c97a5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dizajn-preddiplomski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2bd240d0-6d49-43d7-adab-97442ae4c575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f44c81d2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-9284-4908-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921e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f368b066c033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kultura i turizam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84b7f7a9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164b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459e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-8319-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db8a2a478c91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kreativni menadžment u procesima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129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4b286376-1ec7-46ba-997c-3cd6eda0948d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758eae86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-2125-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4f0a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a1e1-b42084adf343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sociologija-znanstveni-diplomski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9beb3841-1dfc-44af-bdf1-3161534d3fca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 –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8fbb1ecd-bd03-439e-a5e2-a6c06ef5321e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eadfe935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-9036-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44a0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b65b-0dd49260a503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biotehnologija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982eba1f-2ac0-4d93-9b44-9a9b59f8b548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menadžment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a12c3076-c824-4afc-8df8-d33e78c8084a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menadžment u turizmu-preddiplomski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2546c975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8d8a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-4588-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870c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cbce40244f7d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15154fa2-3b7a-4bc9-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a284-612b6a66d418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arhitektura-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d84b8ebe-eaa9-406a-a035-c5dcc5253fbc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139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06b0dae0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-5299-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4b83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8a95-ab851ce0a2bb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marketinško upravljanje-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1a7e1e81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c88c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4ee2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-9845-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ec436899de3a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69308f06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e209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-4061-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8e2e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9aa6df587d31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politologija-diplomski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2da932ee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05fc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44d9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-9475-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ffbc22e4d124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d2fc74ba-fa2b-47ba-a671-cf9be82a3b25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780a526a-31e3-41ac-9a06-1ad986ee653a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fc7e8fb3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0b00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-4791-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be1d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c14d8a8813cb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logopedija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5e42e760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e97c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4bff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-8705-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5c00a60c0b9b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farmacija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3907a4c5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-7068-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47b8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b2e9-7dfde80cd0b1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7b5c9f80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-8104-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4bf0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837f-e3c6e6a0058c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149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11babe30-b0af-43cd-8e68-df02a324515e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dbf3447d-a95b-43aa-839f-bd9dcb7e6d9c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151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5ff3ec24-3f60-40c1-bdd4-05615042b202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b63fe6b7-ba85-4caa-b2b1-ab9ba191c0f2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f03c3563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-2886-4170-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9ce0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3878f1b57cc7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pravni fakultet - preddiplomski studij socijalnog rada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7d4849f4-c8ce-4e7f-af8d-4d621062aba0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dentalna medicina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2095d95a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-9190-4134-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a8e9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6f31609ad101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učiteljski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3f8dc097-b175-4ee1-ae36-57b7e6b9292b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poslovna ekonomija-integrirani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2b39b8eb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1e67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-4970-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a74f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36f575d79005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račuanrstvo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0bcb40c1-b029-4ce2-a714-30d1cd73997c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159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d92a0c60-8d07-48e8-a6f9-259310105f79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25843d27-5c6f-4c1f-88d3-08d16ba59651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znanost o moru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05981971-0886-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4f1f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8c40-9129adb13fa3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menadžment u hotelijerstvu na engleskom jeziku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fb02c8ea-a438-46d3-a3f0-bbd995360332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89700ecb-2e79-484d-b167-135d72a84605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politehnika-informatika-nastavnički-diplomski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110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6063ea35-d2a1-476b-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8ce5-3bc7f172b3fb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 xml:space="preserve">elektrotehnika i informacijska tehnologija i 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c492c7e6-d02b-4bb6-8c52-d4da5b019c3a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cd280c71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03a1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4cd8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-8928-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a6e955829f2b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chemistry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and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forensic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science-bachelor</w:t>
            </w:r>
            <w:proofErr w:type="spellEnd"/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91c7eeb3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cd09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479e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-9076-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23f252528479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predškolski odgoj-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2438f34b-7a9a-41b0-a778-46b0e03a1357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arhitektonski fakultet-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169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48ed5a41-aff4-453c-a712-fc155920db61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predškolski odgoj-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3cfe75b4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a869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-4896-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b548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ec99f8339fcf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rehabilitacija-preddiplomski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b1c195d8-0b58-45c3-a3f4-e9ec27a9018e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politologija-preddiplomski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5b01c7ba-f0db-42b6-a112-6f4d1b6fb411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anglistika - nastavnički - diplomski, suvremena talijanska filologija - nastavnički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2dedb3d5-5ddd-4c11-a2ed-3a063ca7e85a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učiteljski studij - integrirani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542df807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-6039-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4f96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a5f5-941202d39de8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sanitarno inženjerstvo-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273c81f9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ec32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-4812-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a593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715cd42f8b05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sanitarno inženjerstvo-diplomski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2ca524ec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-9559-4754-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93ef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3fc393d97c2f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sveučilišni integrirani preddiplomski i diplomski studij kineziologija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105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177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d87ed30b-2f73-4cb5-96a0-8a542efed454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studij glazbe, gitara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3dd83757-40d8-4d66-8f5f-2d944414da70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kemija-preddiplomski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179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ae215d95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a7d7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-4585-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af11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41a0111e48ea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engleski jezik i književnost - preddiplomski, japanski jezik i kultura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b64451ce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-7473-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42aa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b858-5d6a73b45750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elektrotehnika-preddiplomski, računarstvo-preddiplomski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a4c5e3dc-9ac0-4dc2-8c21-6ab6b7b6fa5a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rani i predškolski odgoj i obrazovanje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25efd8a3-3ffc-453a-827d-7c6df12fb383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znanosti o okolišu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d540f05c-45a2-4a06-9f5f-05e939af4eac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prehrambena tehnologija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4d9fc1b1-d260-4f2c-9d4c-89462e0c39ac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4cb671f9-f0ce-4a91-bf1b-2fb2f313743e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mehatronika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i robotika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a9717776-f19c-48fa-a770-4c3440b771d5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grafički-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6c86d40c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-9362-4994-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92e7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fa5d1a61366a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prirodoslovno-matematički fakultet, biologija i kemija- nastavnički- integrirani preddiplomski i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084b0c35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1b29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-4603-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987d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1366be0c1dce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189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86c36cef-d762-4df3-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8a38-c512f24c7e86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fizioterapija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1175b0ed-8ecb-4cc2-a492-abe020248f60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2121a65d-ee3b-421e-be22-6f62e6579bdd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talijanski jezik i književnost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765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643eef54-15d9-4d22-88bf-b883b62118f3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geodezija i 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geoinformatika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584a50d0-b34a-4b5b-ab18-7cca954b7357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fizika-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7d4f47e0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04c9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-4211-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a770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101d53197705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36764e65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7c77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-4707-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839b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488fa3cb7b43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 i urbanizam-preddiplomski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7506a9e4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-4239-4285-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a614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162fab389f04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e73ed423-3f04-4ceb-afa5-826d6d96fe62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100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98669a29-cf8c-410a-a8a4-cf73910d37c6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strojarstvo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199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4a76088a-0b59-47ee-a7df-ef3ceb16e508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kemijsko inženjerstvo-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ca2e0c69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c4d8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-4507-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bac2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73710a5c0fc2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4fe2a0a5-43d2-4f2e-8b57-6150e1f15f37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f3abdea7-30ac-4c16-95d2-c388f540159c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integrirani sveučilišni učiteljski studij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203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e91f2571-c592-480e-badd-ece83a17e368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6e38752e-a5dc-42ee-b08f-1816cfa243c8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krajobrazna arhitektura-preddiplomski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89929f0d-a62f-40ed-b92d-53f86d4f53f0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komunikologija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df849ad5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3f87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4f0c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ab0e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-720319988680</w:t>
            </w:r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fizioterapija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5b015750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-0740-4946-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a7ef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dfd842c051de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komunikologija, mediji i novinarstvo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9971c456-64b2-43d3-910c-5dfc377c4e96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209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81d84408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-8165-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40e0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-8029-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ef9d00f05d22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građevina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fb621131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-5372-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4d40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9da8-9be5f88743d0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1fbe46a0-65d7-41cc-a512-295bb30b2aff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glazbena pedagogija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608c3a1d-2ef5-4de2-8e4a-b2128de204c4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93f6fcdd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2a7b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-4584-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af1e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eea7ed51a41c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pedagogija-preddiplomski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1101f54a-0fa4-476a-aed7-8c5589494474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 i 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a2572e8e-0e49-4aea-a577-9f86915e78cd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biotehnologija i istraživanje lijekova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216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58517b4f-730b-4daa-97a8-a91f10400768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dizajn i vizualne komunikacije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09a0d640-c7b2-46ab-94b4-fcc99229bbc2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logopedija-preddiplomski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86ce9018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81e1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4b59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-9341-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388f5cea3c50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hortikultura-preddiplomski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219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e3fed97a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-1964-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44af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a2c6-360c3f79d464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fakultet strojarstva i brodogradnje 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b3e1e909-a240-43ba-9ff0-703e6e96b3e9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arhitektura i urbanizam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60796dd5-a5a8-4bbe-bf67-a2658744e4a2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717f2d03-84b2-4bc6-9c4f-5ac46907fd78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kineziologija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6e84ed80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-7482-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4ede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93c6-56ccd715f22f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primijenjena kemija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467022ba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-6159-4281-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a440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024caf3aa21a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veterina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a8292a52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625e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-4796-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a1b5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c7a20d8be9fc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psihologija-preddiplomski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05be4c37-69c0-4adc-8cac-c96e2024c2f3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edukacijska rehabilitacija-preddiplomski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ba44ca4f-f9a7-462b-bcda-d548bc2b3420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877ee6a7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-2482-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4bc8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b2b1-7426ef46c999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229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213020fa-898f-4c95-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8e8b-119c866aa793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a14100a4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-2332-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4e47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9dc5-c3957ca7c813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politologija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90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d85ce283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d0e9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-4951-9417-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eac074cac3eb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akademija primijenjenih umjetnosti-preddiplomski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7b34dc0a-db09-44ab-ba80-22a559680e48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9694b5b2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82b7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-4917-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be80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ed8287c13a39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2dbe6015-c665-45df-ba47-dbfa9c0f0d01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preddiplomski sveučilišni studij menadžment u turizmu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b62baa09-f667-42ce-a4f2-a236a414ffb5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stručni preddiplomski studij cestovni promet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6771aee3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65b4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46ce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-8024-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f65baddb261d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inteligentni transportni sustavi-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8fef479f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b1d0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-4331-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b2b2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f12c109d5576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novinarstvo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b8929410-c3ce-4f32-8e84-5b0554505129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informatika-preddiplomski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239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dddda2c7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-8529-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4a0e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aae2-07d67df273ee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filozofija, hrvatski jezik i književnost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9bcb80c9-0e83-4c3c-800a-eb87bfeab443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radiološka tehnologija-preddiplomski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13b43472-18e0-48e9-b3fc-e7e19ee729ee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4dd295d3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da34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-4195-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b237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b8a34dc3bca5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fizioterapija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243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6f47d159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-3838-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46c6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99f8-766b188f9629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grafički dizajn-preddiplomski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f175fcfd-3d19-49eb-9ca5-9a1e58f23aa6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dvopredmetni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 xml:space="preserve"> povijest i arheologija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df4f8541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-4072-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482d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9a23-9023648c5ddb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zdravstveno-laboratorijska dijagnostika-preddiplomski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2e337380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-1920-4583-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bf09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f6c9a31ed8d2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cestovni promet-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352482b5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d986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-4206-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bbd2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56a65a986757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poslovna ekonomija i menadžment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07243d1a-388c-4de4-982c-e609ffaaa45d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elektrotehnika-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249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c8c28cc2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-2453-4118-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aa2a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278044237e0d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sanitarno inženjerstvo-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f78fa905-2d15-4fde-8e97-475b3d5338cb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računarstvo,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8d39ba2b-7ce7-4b2b-a5ad-656d70d579b2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ekonomija-preddiplomski, turizam –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02ab86bb-ed82-4f2a-95cf-28a7b87f6198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253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8257f0d8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-9176-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4fc2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aff7-b077a2e997ea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254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1d89c6b2-cacc-48ff-aa81-a51a30e06a5b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sestrinstvo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255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402fa5c5-613b-46b4-b1df-c16e0220e508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računarstvo-preddiplomski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80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256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8338e713-0ea0-4a14-</w:t>
            </w: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92a5-46820ff0a3fe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lastRenderedPageBreak/>
              <w:t>fizioterapija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257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bdb72b5f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-0009-4411-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b1ae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b61e5b30ac17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predškolski odgoj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258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14c2b758-0a9e-456e-ac0f-33a7db38f99b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biologija i kemija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259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c8121285-15b7-43c6-b6de-423f1be8ac40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integrirani preddiplomski i diplomski sveučilišni studij - pravo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260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386661cc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-6935-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4aee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925d-9104ec2bf0ab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management i poduzetništvo - 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70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261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4f8bb6e3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-1725-4603-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a828</w:t>
            </w:r>
            <w:proofErr w:type="spellEnd"/>
            <w:r w:rsidRPr="006940DC">
              <w:rPr>
                <w:rFonts w:cs="Arial"/>
                <w:color w:val="000000"/>
                <w:sz w:val="20"/>
                <w:lang w:eastAsia="hr-HR"/>
              </w:rPr>
              <w:t>-</w:t>
            </w: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653c303b5e13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preddiplomski-logistika i menadžment u pomorstvu i prometu, pomorski fakultet u rijeci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55</w:t>
            </w:r>
          </w:p>
        </w:tc>
      </w:tr>
      <w:tr w:rsidR="006940DC" w:rsidRPr="006940DC" w:rsidTr="006940DC">
        <w:trPr>
          <w:trHeight w:val="510"/>
        </w:trPr>
        <w:tc>
          <w:tcPr>
            <w:tcW w:w="364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262</w:t>
            </w:r>
          </w:p>
        </w:tc>
        <w:tc>
          <w:tcPr>
            <w:tcW w:w="13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proofErr w:type="spellStart"/>
            <w:r w:rsidRPr="006940DC">
              <w:rPr>
                <w:rFonts w:cs="Arial"/>
                <w:color w:val="000000"/>
                <w:sz w:val="20"/>
                <w:lang w:eastAsia="hr-HR"/>
              </w:rPr>
              <w:t>b2e63a45-df73-469b-9bc0-e1b3db88478e</w:t>
            </w:r>
            <w:proofErr w:type="spellEnd"/>
          </w:p>
        </w:tc>
        <w:tc>
          <w:tcPr>
            <w:tcW w:w="19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menadžment u hotelijerstvu-preddiplomski</w:t>
            </w:r>
          </w:p>
        </w:tc>
        <w:tc>
          <w:tcPr>
            <w:tcW w:w="5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940DC" w:rsidRPr="006940DC" w:rsidRDefault="006940DC" w:rsidP="006940DC">
            <w:pPr>
              <w:jc w:val="right"/>
              <w:rPr>
                <w:rFonts w:cs="Arial"/>
                <w:color w:val="000000"/>
                <w:sz w:val="20"/>
                <w:lang w:eastAsia="hr-HR"/>
              </w:rPr>
            </w:pPr>
            <w:r w:rsidRPr="006940DC">
              <w:rPr>
                <w:rFonts w:cs="Arial"/>
                <w:color w:val="000000"/>
                <w:sz w:val="20"/>
                <w:lang w:eastAsia="hr-HR"/>
              </w:rPr>
              <w:t>40</w:t>
            </w:r>
          </w:p>
        </w:tc>
      </w:tr>
    </w:tbl>
    <w:p w:rsidR="006940DC" w:rsidRDefault="006940DC" w:rsidP="00563CC4">
      <w:pPr>
        <w:jc w:val="both"/>
        <w:rPr>
          <w:rFonts w:cs="Arial"/>
        </w:rPr>
      </w:pPr>
    </w:p>
    <w:p w:rsidR="00DF77DD" w:rsidRDefault="008638CB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</w:t>
      </w:r>
      <w:r w:rsidR="00F52A46">
        <w:rPr>
          <w:rFonts w:cs="Arial"/>
        </w:rPr>
        <w:t xml:space="preserve">omisija za </w:t>
      </w:r>
      <w:r w:rsidR="00DF77DD">
        <w:rPr>
          <w:rFonts w:cs="Arial"/>
        </w:rPr>
        <w:t xml:space="preserve">dodjelu stipendija studentima </w:t>
      </w:r>
      <w:r w:rsidR="00F52A46">
        <w:rPr>
          <w:rFonts w:cs="Arial"/>
        </w:rPr>
        <w:t xml:space="preserve">Istarske županije nije razmatrala prijave s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nepotpunom dokumentacijom, sukladno članku 10. stavak 2. Pravilnika o dodjeli stipendija studentima Istarske županije </w:t>
      </w:r>
      <w:r w:rsidR="00EE394C">
        <w:rPr>
          <w:rFonts w:cs="Arial"/>
        </w:rPr>
        <w:t xml:space="preserve"> te utvrđuje da su nepotpune slijedeće prijave</w:t>
      </w:r>
      <w:r>
        <w:rPr>
          <w:rFonts w:cs="Arial"/>
        </w:rPr>
        <w:t>:</w:t>
      </w:r>
    </w:p>
    <w:p w:rsidR="008638CB" w:rsidRDefault="008638CB" w:rsidP="00F52A46">
      <w:pPr>
        <w:jc w:val="both"/>
        <w:rPr>
          <w:rFonts w:cs="Arial"/>
        </w:rPr>
      </w:pPr>
    </w:p>
    <w:tbl>
      <w:tblPr>
        <w:tblW w:w="10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0"/>
      </w:tblGrid>
      <w:tr w:rsidR="008638CB" w:rsidTr="006940DC">
        <w:tc>
          <w:tcPr>
            <w:tcW w:w="107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1549"/>
              <w:gridCol w:w="1689"/>
              <w:gridCol w:w="6610"/>
            </w:tblGrid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Šifra prijave</w:t>
                  </w:r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Studij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Razlog nepotpune prijave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2f246226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eb33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4db8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-8701-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d64067088964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znanost o moru-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preddipomski</w:t>
                  </w:r>
                  <w:proofErr w:type="spellEnd"/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dostavljeno uvjerenje o upisu sa prijevodom na hrvatski 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jezik od ovlaštenog sudskog prevoditelja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254fd601-ea98-4aa1-b009-f79903a8037f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dostavljena svjedodžba o položenim ispitima državne </w:t>
                  </w:r>
                </w:p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mature za obavezne predmete matematika, hrvatski jezik i 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strani jezik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2561a18a-56b4-4eee-9b78-722b86482039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njemački i pedagogija-preddiplomski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dostavljena vlastoručno potpisana izjava studenta kojom izjavljuje da nije korisnik druge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stipendije,odnosno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ako je </w:t>
                  </w:r>
                </w:p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korisnik druge stipendije da će se iste odreći ukoliko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ostvari pravo na stipendiju Istarske županije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fff5a24b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b8c7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41ef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-9175-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d1d15f3eaf79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zaštita prirode (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varstvo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narave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) - diplomski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Nije dostavljeno uvjerenje o upisu sa prijevodom na hrvatski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 jezik od ovlaštenog sudskog prevoditelja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9f32b928-2b40-4a34-882f-f75dbab51262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matematika - diplomski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dostavljeno uvjerenje o prebivalištu/ elektronički zapis o prebivalištu MUP-a, za podnositelja prijave, ne starije od 6 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mjeseci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9be2ff0e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b39a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-4428-8031-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2d28f95a5488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arhitektura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Nije dostavljena svjedodžba završnog razreda srednje škole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662307da-34e4-4b96-b44d-48a61cf502b5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filozofski - preddiplomski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dostavljena svjedodžba o položenim ispitima državne </w:t>
                  </w:r>
                </w:p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mature za obavezne predmete matematika, hrvatski jezik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 i strani jezik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d32767dc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68d1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-4739-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bd46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3775d98646fa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ekonomija na engleskom-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preddimlomski</w:t>
                  </w:r>
                  <w:proofErr w:type="spellEnd"/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Nije dostavljena potvrda/uvjerenje obrazovne ustanove o položenim ispitima u prethodnoj akademskoj godini za studente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 od druge godine studija na više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2bdb1a3b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-3499-4559-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937b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f857c89ca6c4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znanost o sportu i tjelovježbi - preddiplomski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 prijepis ocjena/potvrda/uvjerenje o položenim ispitima u prethodnoj akademskoj godini  izdan od inozemne obrazovne ustanove, sa prijevodom na hrvatski jezik od ovlaštenog sudskog prevoditelja, Nije dostavljena isprava visokoškolske ustanove o sistemu ocjenjivanja (raspon ocjena) </w:t>
                  </w:r>
                </w:p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s prijevodom na hrvatski jezik od ovlaštenog sudskog 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prevoditelja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858a560e-2d9b-473a-bb84-5657081574b2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psihologija sveučilište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radboud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nijmegen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netherland</w:t>
                  </w:r>
                  <w:proofErr w:type="spellEnd"/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dostavljeno uvjerenje o prebivalištu/ elektronički zapis o prebivalištu MUP-a, za podnositelja prijave, ne starije od 6 </w:t>
                  </w:r>
                </w:p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mjeseci, Nije dostavljen prijepis ocjena/potvrda/uvjerenje o položenim ispitima u prethodnoj akademskoj godini  izdan od inozemne obrazovne ustanove, sa prijevodom na hrvatski jezik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 xml:space="preserve"> od ovlaštenog sudskog prevoditelja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b681bd05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-1588-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4ea9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b788-d60214d2df5f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inspekcijski i kadrovski menadžment u pomorstvu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8638CB" w:rsidP="006940DC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Nije dostavljena potvrda/uvjerenje obrazovne ustanove o položenim ispitima u prethodnoj akademskoj godini za studente </w:t>
                  </w:r>
                </w:p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od druge godine studija na više</w:t>
                  </w:r>
                </w:p>
              </w:tc>
            </w:tr>
            <w:tr w:rsidR="008638CB" w:rsidTr="006940DC">
              <w:trPr>
                <w:trHeight w:val="260"/>
              </w:trPr>
              <w:tc>
                <w:tcPr>
                  <w:tcW w:w="62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6110f4ba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3e19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-4628-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a1ee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d17be62593c4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rani i predškolski odgoj i obrazovanje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638CB" w:rsidRDefault="008638CB" w:rsidP="006940DC">
                  <w:r>
                    <w:rPr>
                      <w:rFonts w:eastAsia="Arial"/>
                      <w:color w:val="000000"/>
                    </w:rPr>
                    <w:t>Nije dostavljena svjedodžba završnog razreda srednje škole</w:t>
                  </w:r>
                </w:p>
              </w:tc>
            </w:tr>
          </w:tbl>
          <w:p w:rsidR="008638CB" w:rsidRDefault="008638CB" w:rsidP="006940DC"/>
        </w:tc>
      </w:tr>
    </w:tbl>
    <w:p w:rsidR="008638CB" w:rsidRDefault="008638CB" w:rsidP="00F52A46">
      <w:pPr>
        <w:jc w:val="both"/>
        <w:rPr>
          <w:rFonts w:cs="Arial"/>
        </w:rPr>
      </w:pPr>
    </w:p>
    <w:p w:rsidR="008638CB" w:rsidRDefault="008638CB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D51F45" w:rsidRDefault="00D51F45" w:rsidP="00F52A46">
      <w:pPr>
        <w:jc w:val="both"/>
        <w:rPr>
          <w:rFonts w:cs="Arial"/>
        </w:rPr>
      </w:pPr>
    </w:p>
    <w:p w:rsidR="008638CB" w:rsidRDefault="008638CB" w:rsidP="00F52A46">
      <w:pPr>
        <w:jc w:val="both"/>
        <w:rPr>
          <w:rFonts w:cs="Arial"/>
        </w:rPr>
      </w:pPr>
    </w:p>
    <w:p w:rsidR="008638CB" w:rsidRDefault="008638CB" w:rsidP="008638C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</w:t>
      </w:r>
      <w:r w:rsidRPr="008638CB">
        <w:rPr>
          <w:rFonts w:cs="Arial"/>
        </w:rPr>
        <w:t xml:space="preserve">omisija za dodjelu stipendija studentima Istarske županije nije razmatrala </w:t>
      </w:r>
      <w:r>
        <w:rPr>
          <w:rFonts w:cs="Arial"/>
        </w:rPr>
        <w:t xml:space="preserve">jednu </w:t>
      </w:r>
    </w:p>
    <w:p w:rsidR="008638CB" w:rsidRDefault="008638CB" w:rsidP="008638CB">
      <w:pPr>
        <w:jc w:val="both"/>
        <w:rPr>
          <w:rFonts w:cs="Arial"/>
        </w:rPr>
      </w:pPr>
      <w:r w:rsidRPr="008638CB">
        <w:rPr>
          <w:rFonts w:cs="Arial"/>
        </w:rPr>
        <w:t xml:space="preserve">prijavu koja je dostavljena putem maila </w:t>
      </w:r>
      <w:proofErr w:type="spellStart"/>
      <w:r w:rsidRPr="008638CB">
        <w:rPr>
          <w:rFonts w:cs="Arial"/>
        </w:rPr>
        <w:t>prijavaobrazovanje</w:t>
      </w:r>
      <w:proofErr w:type="spellEnd"/>
      <w:r>
        <w:rPr>
          <w:rFonts w:cs="Arial"/>
        </w:rPr>
        <w:t xml:space="preserve">, sukladno  članku </w:t>
      </w:r>
      <w:r w:rsidR="00A632C1">
        <w:rPr>
          <w:rFonts w:cs="Arial"/>
        </w:rPr>
        <w:t xml:space="preserve">8. stavak 4. i članku </w:t>
      </w:r>
      <w:r>
        <w:rPr>
          <w:rFonts w:cs="Arial"/>
        </w:rPr>
        <w:t xml:space="preserve">10. stavak </w:t>
      </w:r>
      <w:r w:rsidR="00A632C1">
        <w:rPr>
          <w:rFonts w:cs="Arial"/>
        </w:rPr>
        <w:t>1</w:t>
      </w:r>
      <w:r>
        <w:rPr>
          <w:rFonts w:cs="Arial"/>
        </w:rPr>
        <w:t xml:space="preserve">. Pravilnika o dodjeli stipendija studentima Istarske županije  </w:t>
      </w:r>
    </w:p>
    <w:p w:rsidR="00DD4971" w:rsidRDefault="00DD4971" w:rsidP="008638CB">
      <w:pPr>
        <w:jc w:val="both"/>
        <w:rPr>
          <w:rFonts w:cs="Arial"/>
        </w:rPr>
      </w:pPr>
    </w:p>
    <w:tbl>
      <w:tblPr>
        <w:tblW w:w="10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38"/>
        <w:gridCol w:w="1195"/>
        <w:gridCol w:w="827"/>
        <w:gridCol w:w="20"/>
        <w:gridCol w:w="4437"/>
        <w:gridCol w:w="70"/>
        <w:gridCol w:w="6"/>
        <w:gridCol w:w="6"/>
        <w:gridCol w:w="3655"/>
        <w:gridCol w:w="20"/>
      </w:tblGrid>
      <w:tr w:rsidR="00DD4971" w:rsidTr="006940DC">
        <w:trPr>
          <w:gridAfter w:val="1"/>
          <w:wAfter w:w="20" w:type="dxa"/>
        </w:trPr>
        <w:tc>
          <w:tcPr>
            <w:tcW w:w="1076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1524"/>
              <w:gridCol w:w="1689"/>
              <w:gridCol w:w="6610"/>
            </w:tblGrid>
            <w:tr w:rsidR="00DD4971" w:rsidTr="006940DC">
              <w:trPr>
                <w:trHeight w:val="260"/>
              </w:trPr>
              <w:tc>
                <w:tcPr>
                  <w:tcW w:w="69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3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Šifra prijave</w:t>
                  </w:r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Studij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 xml:space="preserve">Razlog </w:t>
                  </w:r>
                </w:p>
              </w:tc>
            </w:tr>
            <w:tr w:rsidR="00DD4971" w:rsidTr="006940DC">
              <w:trPr>
                <w:trHeight w:val="260"/>
              </w:trPr>
              <w:tc>
                <w:tcPr>
                  <w:tcW w:w="69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proofErr w:type="spellStart"/>
                  <w:r>
                    <w:rPr>
                      <w:rFonts w:eastAsia="Arial"/>
                      <w:color w:val="000000"/>
                    </w:rPr>
                    <w:t>0000000XXXX</w:t>
                  </w:r>
                  <w:proofErr w:type="spellEnd"/>
                </w:p>
              </w:tc>
              <w:tc>
                <w:tcPr>
                  <w:tcW w:w="16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971" w:rsidRDefault="00DD4971" w:rsidP="006940DC">
                  <w:r>
                    <w:rPr>
                      <w:rFonts w:eastAsia="Arial"/>
                      <w:color w:val="000000"/>
                    </w:rPr>
                    <w:t>ekonomije</w:t>
                  </w:r>
                </w:p>
              </w:tc>
              <w:tc>
                <w:tcPr>
                  <w:tcW w:w="66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D5A05" w:rsidRDefault="00DD4971" w:rsidP="00A632C1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Dostavljena mailom.  Ne razmatra se sukladno članku </w:t>
                  </w:r>
                  <w:r w:rsidR="00A632C1">
                    <w:rPr>
                      <w:rFonts w:eastAsia="Arial"/>
                      <w:color w:val="000000"/>
                    </w:rPr>
                    <w:t xml:space="preserve">8. </w:t>
                  </w:r>
                </w:p>
                <w:p w:rsidR="007D5A05" w:rsidRDefault="00A632C1" w:rsidP="00A632C1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stavak 4. i članku </w:t>
                  </w:r>
                  <w:r w:rsidR="00DD4971">
                    <w:rPr>
                      <w:rFonts w:eastAsia="Arial"/>
                      <w:color w:val="000000"/>
                    </w:rPr>
                    <w:t xml:space="preserve">10. stavak </w:t>
                  </w:r>
                  <w:r>
                    <w:rPr>
                      <w:rFonts w:eastAsia="Arial"/>
                      <w:color w:val="000000"/>
                    </w:rPr>
                    <w:t>1</w:t>
                  </w:r>
                  <w:r w:rsidR="00DD4971">
                    <w:rPr>
                      <w:rFonts w:eastAsia="Arial"/>
                      <w:color w:val="000000"/>
                    </w:rPr>
                    <w:t xml:space="preserve">. Pravilnika o dodjeli </w:t>
                  </w:r>
                </w:p>
                <w:p w:rsidR="00DD4971" w:rsidRDefault="00DD4971" w:rsidP="00A632C1">
                  <w:r>
                    <w:rPr>
                      <w:rFonts w:eastAsia="Arial"/>
                      <w:color w:val="000000"/>
                    </w:rPr>
                    <w:t>stipendija studentima Istarske županije</w:t>
                  </w:r>
                </w:p>
              </w:tc>
            </w:tr>
          </w:tbl>
          <w:p w:rsidR="00DD4971" w:rsidRDefault="00DD4971" w:rsidP="006940DC"/>
        </w:tc>
      </w:tr>
      <w:tr w:rsidR="00DD4971" w:rsidTr="006940DC">
        <w:trPr>
          <w:trHeight w:val="194"/>
        </w:trPr>
        <w:tc>
          <w:tcPr>
            <w:tcW w:w="6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538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1195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827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20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4437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70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6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6" w:type="dxa"/>
          </w:tcPr>
          <w:p w:rsidR="00DD4971" w:rsidRDefault="00DD4971" w:rsidP="006940DC">
            <w:pPr>
              <w:pStyle w:val="EmptyLayoutCell"/>
            </w:pPr>
          </w:p>
        </w:tc>
        <w:tc>
          <w:tcPr>
            <w:tcW w:w="3675" w:type="dxa"/>
            <w:gridSpan w:val="2"/>
          </w:tcPr>
          <w:p w:rsidR="00DD4971" w:rsidRDefault="00DD4971" w:rsidP="006940DC">
            <w:pPr>
              <w:pStyle w:val="EmptyLayoutCell"/>
            </w:pPr>
          </w:p>
        </w:tc>
      </w:tr>
    </w:tbl>
    <w:p w:rsidR="00DD4971" w:rsidRDefault="00DD4971" w:rsidP="00DD4971"/>
    <w:p w:rsidR="00563CC4" w:rsidRDefault="00F52A46" w:rsidP="008638C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563CC4">
        <w:rPr>
          <w:rFonts w:cs="Arial"/>
        </w:rPr>
        <w:t>Na utvrđen</w:t>
      </w:r>
      <w:r w:rsidR="002B1F28" w:rsidRPr="00563CC4">
        <w:rPr>
          <w:rFonts w:cs="Arial"/>
        </w:rPr>
        <w:t>e</w:t>
      </w:r>
      <w:r w:rsidRPr="00563CC4">
        <w:rPr>
          <w:rFonts w:cs="Arial"/>
        </w:rPr>
        <w:t xml:space="preserve"> list</w:t>
      </w:r>
      <w:r w:rsidR="002B1F28" w:rsidRPr="00563CC4">
        <w:rPr>
          <w:rFonts w:cs="Arial"/>
        </w:rPr>
        <w:t>e</w:t>
      </w:r>
      <w:r w:rsidRPr="00563CC4">
        <w:rPr>
          <w:rFonts w:cs="Arial"/>
        </w:rPr>
        <w:t xml:space="preserve"> </w:t>
      </w:r>
      <w:r w:rsidR="002B1F28" w:rsidRPr="00563CC4">
        <w:rPr>
          <w:rFonts w:cs="Arial"/>
        </w:rPr>
        <w:t xml:space="preserve">može se podnijeti </w:t>
      </w:r>
      <w:r w:rsidRPr="00563CC4">
        <w:rPr>
          <w:rFonts w:cs="Arial"/>
        </w:rPr>
        <w:t xml:space="preserve"> prigovor </w:t>
      </w:r>
      <w:r w:rsidR="00EE394C" w:rsidRPr="00563CC4">
        <w:rPr>
          <w:rFonts w:cs="Arial"/>
        </w:rPr>
        <w:t>putem specijalizirane aplikacije</w:t>
      </w:r>
      <w:r w:rsidR="00563CC4">
        <w:rPr>
          <w:rFonts w:cs="Arial"/>
        </w:rPr>
        <w:t>, putem</w:t>
      </w:r>
      <w:r w:rsidR="00EC0DDC" w:rsidRPr="00563CC4">
        <w:rPr>
          <w:rFonts w:cs="Arial"/>
        </w:rPr>
        <w:t xml:space="preserve"> </w:t>
      </w:r>
    </w:p>
    <w:p w:rsidR="0087249D" w:rsidRPr="00563CC4" w:rsidRDefault="00EC0DDC" w:rsidP="00563CC4">
      <w:pPr>
        <w:jc w:val="both"/>
        <w:rPr>
          <w:rFonts w:cs="Arial"/>
        </w:rPr>
      </w:pPr>
      <w:r w:rsidRPr="00563CC4">
        <w:rPr>
          <w:rFonts w:cs="Arial"/>
        </w:rPr>
        <w:t xml:space="preserve">koje su studenti i podnijeli prijavu na Natječaj koja </w:t>
      </w:r>
      <w:r w:rsidR="00CF0327">
        <w:rPr>
          <w:rFonts w:cs="Arial"/>
        </w:rPr>
        <w:t>će biti</w:t>
      </w:r>
      <w:r w:rsidRPr="00563CC4">
        <w:rPr>
          <w:rFonts w:cs="Arial"/>
        </w:rPr>
        <w:t xml:space="preserve"> dostupna na adresi:</w:t>
      </w:r>
    </w:p>
    <w:p w:rsidR="00FE3368" w:rsidRDefault="002931F9" w:rsidP="00F52A46">
      <w:pPr>
        <w:jc w:val="both"/>
        <w:rPr>
          <w:rFonts w:cs="Arial"/>
          <w:szCs w:val="22"/>
        </w:rPr>
      </w:pPr>
      <w:hyperlink r:id="rId11" w:history="1">
        <w:r w:rsidR="00E62E13" w:rsidRPr="00BA6324">
          <w:rPr>
            <w:rStyle w:val="Hiperveza"/>
            <w:rFonts w:cs="Arial"/>
          </w:rPr>
          <w:t>http://javne-</w:t>
        </w:r>
        <w:proofErr w:type="spellStart"/>
        <w:r w:rsidR="00E62E13" w:rsidRPr="00BA6324">
          <w:rPr>
            <w:rStyle w:val="Hiperveza"/>
            <w:rFonts w:cs="Arial"/>
          </w:rPr>
          <w:t>potrebe.istra</w:t>
        </w:r>
        <w:proofErr w:type="spellEnd"/>
        <w:r w:rsidR="00E62E13" w:rsidRPr="00BA6324">
          <w:rPr>
            <w:rStyle w:val="Hiperveza"/>
            <w:rFonts w:cs="Arial"/>
          </w:rPr>
          <w:t>-</w:t>
        </w:r>
        <w:proofErr w:type="spellStart"/>
        <w:r w:rsidR="00E62E13" w:rsidRPr="00BA6324">
          <w:rPr>
            <w:rStyle w:val="Hiperveza"/>
            <w:rFonts w:cs="Arial"/>
          </w:rPr>
          <w:t>istria.hr</w:t>
        </w:r>
        <w:proofErr w:type="spellEnd"/>
      </w:hyperlink>
      <w:r w:rsidR="00EC0DDC">
        <w:rPr>
          <w:rFonts w:cs="Arial"/>
        </w:rPr>
        <w:t xml:space="preserve"> </w:t>
      </w:r>
      <w:r w:rsidR="00E62E13">
        <w:rPr>
          <w:rFonts w:cs="Arial"/>
        </w:rPr>
        <w:t xml:space="preserve"> </w:t>
      </w:r>
      <w:r w:rsidR="00F52A46">
        <w:rPr>
          <w:rFonts w:cs="Arial"/>
        </w:rPr>
        <w:t xml:space="preserve">u roku od osam (8) dana  na web stranici Istarske županije </w:t>
      </w:r>
      <w:hyperlink r:id="rId12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>Aplikacija za dostavu prigovora 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</w:t>
      </w:r>
      <w:r w:rsidR="00DD4971">
        <w:rPr>
          <w:rFonts w:cs="Arial"/>
          <w:szCs w:val="22"/>
        </w:rPr>
        <w:t xml:space="preserve">8. prosinca 2022. </w:t>
      </w:r>
      <w:r w:rsidR="00FA4BD7">
        <w:rPr>
          <w:rFonts w:cs="Arial"/>
          <w:szCs w:val="22"/>
        </w:rPr>
        <w:t>od 0:00 sati do</w:t>
      </w:r>
      <w:r w:rsidR="00DD4971">
        <w:rPr>
          <w:rFonts w:cs="Arial"/>
          <w:szCs w:val="22"/>
        </w:rPr>
        <w:t xml:space="preserve"> 15. prosinca 2022.</w:t>
      </w:r>
      <w:r w:rsidR="00FA4BD7">
        <w:rPr>
          <w:rFonts w:cs="Arial"/>
          <w:szCs w:val="22"/>
        </w:rPr>
        <w:t xml:space="preserve"> do </w:t>
      </w:r>
      <w:r w:rsidR="00FE3368" w:rsidRPr="00FE3368">
        <w:rPr>
          <w:rFonts w:cs="Arial"/>
          <w:szCs w:val="22"/>
        </w:rPr>
        <w:t xml:space="preserve">24:00 sata. </w:t>
      </w:r>
    </w:p>
    <w:p w:rsidR="00FA4BD7" w:rsidRDefault="00FA4BD7" w:rsidP="00F52A46">
      <w:pPr>
        <w:jc w:val="both"/>
        <w:rPr>
          <w:rFonts w:cs="Arial"/>
        </w:rPr>
      </w:pPr>
    </w:p>
    <w:p w:rsidR="00FA4BD7" w:rsidRDefault="00F52A46" w:rsidP="00F52A46">
      <w:pPr>
        <w:jc w:val="both"/>
        <w:rPr>
          <w:rFonts w:cs="Arial"/>
        </w:rPr>
      </w:pPr>
      <w:r>
        <w:rPr>
          <w:rFonts w:cs="Arial"/>
        </w:rPr>
        <w:t>Nakon donošenja odluka po prigovorima, Župan Istarske županije</w:t>
      </w:r>
      <w:r w:rsidR="00FA4BD7">
        <w:rPr>
          <w:rFonts w:cs="Arial"/>
        </w:rPr>
        <w:t>:</w:t>
      </w:r>
    </w:p>
    <w:p w:rsidR="00FA4BD7" w:rsidRDefault="00FA4BD7" w:rsidP="00F52A46">
      <w:pPr>
        <w:jc w:val="both"/>
        <w:rPr>
          <w:rFonts w:cs="Arial"/>
        </w:rPr>
      </w:pPr>
      <w:r>
        <w:rPr>
          <w:rFonts w:cs="Arial"/>
        </w:rPr>
        <w:t>-</w:t>
      </w:r>
      <w:r w:rsidR="00F52A46">
        <w:rPr>
          <w:rFonts w:cs="Arial"/>
        </w:rPr>
        <w:t xml:space="preserve"> </w:t>
      </w:r>
      <w:r>
        <w:rPr>
          <w:rFonts w:cs="Arial"/>
        </w:rPr>
        <w:t>utvrđuje Konačnu bodovnu listu za dodjelu stipendija studentima Istarske županije za akademsku godinu 20</w:t>
      </w:r>
      <w:r w:rsidR="004C4A99">
        <w:rPr>
          <w:rFonts w:cs="Arial"/>
        </w:rPr>
        <w:t>2</w:t>
      </w:r>
      <w:r w:rsidR="00DD4971">
        <w:rPr>
          <w:rFonts w:cs="Arial"/>
        </w:rPr>
        <w:t>2</w:t>
      </w:r>
      <w:r>
        <w:rPr>
          <w:rFonts w:cs="Arial"/>
        </w:rPr>
        <w:t>./202</w:t>
      </w:r>
      <w:r w:rsidR="00DD4971">
        <w:rPr>
          <w:rFonts w:cs="Arial"/>
        </w:rPr>
        <w:t>3</w:t>
      </w:r>
      <w:r>
        <w:rPr>
          <w:rFonts w:cs="Arial"/>
        </w:rPr>
        <w:t>.</w:t>
      </w:r>
    </w:p>
    <w:p w:rsidR="00FA4BD7" w:rsidRDefault="00FA4BD7" w:rsidP="00F52A46">
      <w:pPr>
        <w:jc w:val="both"/>
        <w:rPr>
          <w:rFonts w:cs="Arial"/>
        </w:rPr>
      </w:pPr>
      <w:r>
        <w:rPr>
          <w:rFonts w:cs="Arial"/>
        </w:rPr>
        <w:t xml:space="preserve">- donosi </w:t>
      </w:r>
      <w:r w:rsidR="00F52A46">
        <w:rPr>
          <w:rFonts w:cs="Arial"/>
        </w:rPr>
        <w:t>Odluku o dodjeli stipendija</w:t>
      </w:r>
      <w:r>
        <w:rPr>
          <w:rFonts w:cs="Arial"/>
        </w:rPr>
        <w:t xml:space="preserve"> studentima Istarske županije za akademsku godinu 20</w:t>
      </w:r>
      <w:r w:rsidR="004C4A99">
        <w:rPr>
          <w:rFonts w:cs="Arial"/>
        </w:rPr>
        <w:t>2</w:t>
      </w:r>
      <w:r w:rsidR="00DD4971">
        <w:rPr>
          <w:rFonts w:cs="Arial"/>
        </w:rPr>
        <w:t>2</w:t>
      </w:r>
      <w:r>
        <w:rPr>
          <w:rFonts w:cs="Arial"/>
        </w:rPr>
        <w:t>./</w:t>
      </w:r>
      <w:r w:rsidR="00563CC4">
        <w:rPr>
          <w:rFonts w:cs="Arial"/>
        </w:rPr>
        <w:t>20</w:t>
      </w:r>
      <w:r>
        <w:rPr>
          <w:rFonts w:cs="Arial"/>
        </w:rPr>
        <w:t>2</w:t>
      </w:r>
      <w:r w:rsidR="00DD4971">
        <w:rPr>
          <w:rFonts w:cs="Arial"/>
        </w:rPr>
        <w:t>3</w:t>
      </w:r>
      <w:r>
        <w:rPr>
          <w:rFonts w:cs="Arial"/>
        </w:rPr>
        <w:t>.</w:t>
      </w:r>
    </w:p>
    <w:p w:rsidR="00F52A46" w:rsidRDefault="00FA4BD7" w:rsidP="00F52A46">
      <w:pPr>
        <w:jc w:val="both"/>
        <w:rPr>
          <w:rFonts w:cs="Arial"/>
        </w:rPr>
      </w:pPr>
      <w:r>
        <w:rPr>
          <w:rFonts w:cs="Arial"/>
        </w:rPr>
        <w:t>koj</w:t>
      </w:r>
      <w:r w:rsidR="004C4A99">
        <w:rPr>
          <w:rFonts w:cs="Arial"/>
        </w:rPr>
        <w:t>e</w:t>
      </w:r>
      <w:r>
        <w:rPr>
          <w:rFonts w:cs="Arial"/>
        </w:rPr>
        <w:t xml:space="preserve"> se objavljuju na </w:t>
      </w:r>
      <w:r w:rsidR="00F52A46">
        <w:rPr>
          <w:rFonts w:cs="Arial"/>
        </w:rPr>
        <w:t xml:space="preserve">web stranici Istarske županije </w:t>
      </w:r>
      <w:hyperlink r:id="rId13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</w:t>
      </w:r>
    </w:p>
    <w:p w:rsidR="0055703D" w:rsidRDefault="0055703D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Temeljem Odluke o broju i visini stipendija </w:t>
      </w:r>
      <w:r w:rsidR="002B1F28">
        <w:rPr>
          <w:rFonts w:cs="Arial"/>
        </w:rPr>
        <w:t xml:space="preserve">studentima Istarske županije u akademskoj </w:t>
      </w:r>
      <w:r>
        <w:rPr>
          <w:rFonts w:cs="Arial"/>
        </w:rPr>
        <w:t>godini 20</w:t>
      </w:r>
      <w:r w:rsidR="004C4A99">
        <w:rPr>
          <w:rFonts w:cs="Arial"/>
        </w:rPr>
        <w:t>2</w:t>
      </w:r>
      <w:r w:rsidR="00DD4971">
        <w:rPr>
          <w:rFonts w:cs="Arial"/>
        </w:rPr>
        <w:t>2</w:t>
      </w:r>
      <w:r>
        <w:rPr>
          <w:rFonts w:cs="Arial"/>
        </w:rPr>
        <w:t>./</w:t>
      </w:r>
      <w:r w:rsidR="00563CC4">
        <w:rPr>
          <w:rFonts w:cs="Arial"/>
        </w:rPr>
        <w:t>20</w:t>
      </w:r>
      <w:r w:rsidR="00FA4BD7">
        <w:rPr>
          <w:rFonts w:cs="Arial"/>
        </w:rPr>
        <w:t>2</w:t>
      </w:r>
      <w:r w:rsidR="00DD4971">
        <w:rPr>
          <w:rFonts w:cs="Arial"/>
        </w:rPr>
        <w:t>3</w:t>
      </w:r>
      <w:r>
        <w:rPr>
          <w:rFonts w:cs="Arial"/>
        </w:rPr>
        <w:t xml:space="preserve">. dodjeljuje se ukupno </w:t>
      </w:r>
      <w:r w:rsidR="002E23AA">
        <w:rPr>
          <w:rFonts w:cs="Arial"/>
        </w:rPr>
        <w:t>40</w:t>
      </w:r>
      <w:r>
        <w:rPr>
          <w:rFonts w:cs="Arial"/>
        </w:rPr>
        <w:t xml:space="preserve"> (</w:t>
      </w:r>
      <w:r w:rsidR="002E23AA">
        <w:rPr>
          <w:rFonts w:cs="Arial"/>
        </w:rPr>
        <w:t>četrdeset</w:t>
      </w:r>
      <w:r w:rsidR="002B1F28">
        <w:rPr>
          <w:rFonts w:cs="Arial"/>
        </w:rPr>
        <w:t>)</w:t>
      </w:r>
      <w:r>
        <w:rPr>
          <w:rFonts w:cs="Arial"/>
        </w:rPr>
        <w:t xml:space="preserve"> stipendija. </w:t>
      </w:r>
    </w:p>
    <w:p w:rsidR="00F52A46" w:rsidRDefault="00F52A46" w:rsidP="00F52A46">
      <w:pPr>
        <w:jc w:val="both"/>
        <w:rPr>
          <w:rFonts w:cs="Arial"/>
        </w:rPr>
      </w:pPr>
    </w:p>
    <w:p w:rsidR="001A455A" w:rsidRDefault="001A455A" w:rsidP="00F52A46">
      <w:pPr>
        <w:jc w:val="both"/>
        <w:rPr>
          <w:rFonts w:cs="Arial"/>
        </w:rPr>
      </w:pPr>
      <w:r>
        <w:rPr>
          <w:rFonts w:cs="Arial"/>
        </w:rPr>
        <w:t>Sastavni dio ovog akta je</w:t>
      </w:r>
      <w:r w:rsidR="00D90AD6">
        <w:rPr>
          <w:rFonts w:cs="Arial"/>
        </w:rPr>
        <w:t>:</w:t>
      </w:r>
      <w:r>
        <w:rPr>
          <w:rFonts w:cs="Arial"/>
        </w:rPr>
        <w:t xml:space="preserve"> </w:t>
      </w:r>
    </w:p>
    <w:p w:rsidR="00D90AD6" w:rsidRDefault="001A455A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7249D">
        <w:rPr>
          <w:rFonts w:cs="Arial"/>
          <w:szCs w:val="22"/>
        </w:rPr>
        <w:t xml:space="preserve">Privremena bodovna lista </w:t>
      </w:r>
      <w:r w:rsidR="00FA4BD7">
        <w:rPr>
          <w:rFonts w:cs="Arial"/>
          <w:szCs w:val="22"/>
        </w:rPr>
        <w:t xml:space="preserve"> (analitički podaci </w:t>
      </w:r>
      <w:r w:rsidR="00D90AD6">
        <w:rPr>
          <w:rFonts w:cs="Arial"/>
          <w:szCs w:val="22"/>
        </w:rPr>
        <w:t>s</w:t>
      </w:r>
      <w:r w:rsidR="00DD4971">
        <w:rPr>
          <w:rFonts w:cs="Arial"/>
          <w:szCs w:val="22"/>
        </w:rPr>
        <w:t>a</w:t>
      </w:r>
      <w:r w:rsidR="00D90AD6">
        <w:rPr>
          <w:rFonts w:cs="Arial"/>
          <w:szCs w:val="22"/>
        </w:rPr>
        <w:t xml:space="preserve"> „šiframa“ studenata</w:t>
      </w:r>
      <w:r w:rsidR="00FA4BD7">
        <w:rPr>
          <w:rFonts w:cs="Arial"/>
          <w:szCs w:val="22"/>
        </w:rPr>
        <w:t>)</w:t>
      </w:r>
    </w:p>
    <w:p w:rsidR="00FA4BD7" w:rsidRPr="00D90AD6" w:rsidRDefault="00181FF9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Privremena l</w:t>
      </w:r>
      <w:r w:rsidR="00FA4BD7">
        <w:rPr>
          <w:rFonts w:cs="Arial"/>
          <w:szCs w:val="22"/>
        </w:rPr>
        <w:t>ista nepotpunih prijava (s</w:t>
      </w:r>
      <w:r w:rsidR="00DD4971">
        <w:rPr>
          <w:rFonts w:cs="Arial"/>
          <w:szCs w:val="22"/>
        </w:rPr>
        <w:t>a</w:t>
      </w:r>
      <w:r w:rsidR="00FA4BD7">
        <w:rPr>
          <w:rFonts w:cs="Arial"/>
          <w:szCs w:val="22"/>
        </w:rPr>
        <w:t xml:space="preserve"> „šiframa“ studenata) </w:t>
      </w:r>
    </w:p>
    <w:p w:rsidR="001A455A" w:rsidRPr="00DD4971" w:rsidRDefault="00DD4971" w:rsidP="00DD4971">
      <w:pPr>
        <w:pStyle w:val="Odlomakpopisa"/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Lista prijava koje nisu razmatrane sukladno članku </w:t>
      </w:r>
      <w:r w:rsidR="00A632C1">
        <w:rPr>
          <w:rFonts w:cs="Arial"/>
          <w:szCs w:val="22"/>
        </w:rPr>
        <w:t xml:space="preserve">8. stavak 4 i članku </w:t>
      </w:r>
      <w:r>
        <w:rPr>
          <w:rFonts w:cs="Arial"/>
          <w:szCs w:val="22"/>
        </w:rPr>
        <w:t xml:space="preserve">10. stavak </w:t>
      </w:r>
      <w:r w:rsidR="00A632C1">
        <w:rPr>
          <w:rFonts w:cs="Arial"/>
          <w:szCs w:val="22"/>
        </w:rPr>
        <w:t>1</w:t>
      </w:r>
      <w:r>
        <w:rPr>
          <w:rFonts w:cs="Arial"/>
          <w:szCs w:val="22"/>
        </w:rPr>
        <w:t>. Pravilnika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A4BD7" w:rsidRPr="00513561" w:rsidRDefault="00F52A46" w:rsidP="00F52A46">
      <w:pPr>
        <w:jc w:val="both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                                              </w:t>
      </w:r>
      <w:r w:rsidR="00513561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           </w:t>
      </w:r>
      <w:r w:rsidRPr="00513561">
        <w:rPr>
          <w:rFonts w:cs="Arial"/>
          <w:szCs w:val="22"/>
        </w:rPr>
        <w:t xml:space="preserve">Komisija za </w:t>
      </w:r>
      <w:r w:rsidR="00FA4BD7" w:rsidRPr="00513561">
        <w:rPr>
          <w:rFonts w:cs="Arial"/>
          <w:szCs w:val="22"/>
        </w:rPr>
        <w:t xml:space="preserve">dodjelu stipendija </w:t>
      </w:r>
    </w:p>
    <w:p w:rsidR="00F52A46" w:rsidRPr="00513561" w:rsidRDefault="00FA4BD7" w:rsidP="00F52A46">
      <w:pPr>
        <w:jc w:val="both"/>
        <w:rPr>
          <w:rFonts w:cs="Arial"/>
          <w:szCs w:val="22"/>
        </w:rPr>
      </w:pPr>
      <w:r w:rsidRPr="00513561">
        <w:rPr>
          <w:rFonts w:cs="Arial"/>
          <w:szCs w:val="22"/>
        </w:rPr>
        <w:t xml:space="preserve">                                                      </w:t>
      </w:r>
      <w:r w:rsidR="00513561">
        <w:rPr>
          <w:rFonts w:cs="Arial"/>
          <w:szCs w:val="22"/>
        </w:rPr>
        <w:t xml:space="preserve">      </w:t>
      </w:r>
      <w:r w:rsidRPr="00513561">
        <w:rPr>
          <w:rFonts w:cs="Arial"/>
          <w:szCs w:val="22"/>
        </w:rPr>
        <w:t xml:space="preserve"> </w:t>
      </w:r>
      <w:r w:rsidR="00513561">
        <w:rPr>
          <w:rFonts w:cs="Arial"/>
          <w:szCs w:val="22"/>
        </w:rPr>
        <w:t xml:space="preserve">              </w:t>
      </w:r>
      <w:r w:rsidRPr="00513561">
        <w:rPr>
          <w:rFonts w:cs="Arial"/>
          <w:szCs w:val="22"/>
        </w:rPr>
        <w:t xml:space="preserve">           </w:t>
      </w:r>
      <w:r w:rsidR="00F52A46" w:rsidRPr="00513561">
        <w:rPr>
          <w:rFonts w:cs="Arial"/>
          <w:szCs w:val="22"/>
        </w:rPr>
        <w:t>st</w:t>
      </w:r>
      <w:r w:rsidRPr="00513561">
        <w:rPr>
          <w:rFonts w:cs="Arial"/>
          <w:szCs w:val="22"/>
        </w:rPr>
        <w:t>udentima Istarske županije</w:t>
      </w:r>
      <w:r w:rsidR="00F52A46" w:rsidRPr="00513561">
        <w:rPr>
          <w:rFonts w:cs="Arial"/>
          <w:szCs w:val="22"/>
        </w:rPr>
        <w:t xml:space="preserve">  </w:t>
      </w:r>
    </w:p>
    <w:p w:rsidR="00F52A46" w:rsidRPr="00513561" w:rsidRDefault="00F52A46" w:rsidP="00F52A46">
      <w:pPr>
        <w:jc w:val="both"/>
        <w:rPr>
          <w:rFonts w:cs="Arial"/>
          <w:szCs w:val="22"/>
        </w:rPr>
      </w:pPr>
    </w:p>
    <w:p w:rsidR="00F52A46" w:rsidRPr="00513561" w:rsidRDefault="00513561" w:rsidP="004C4A99">
      <w:pPr>
        <w:pStyle w:val="Odlomakpopisa"/>
        <w:ind w:left="408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F52A46" w:rsidRPr="00513561">
        <w:rPr>
          <w:rFonts w:cs="Arial"/>
          <w:szCs w:val="22"/>
        </w:rPr>
        <w:t>Doriana Šumberac Jelić, predsjednica</w:t>
      </w:r>
      <w:r w:rsidR="002931F9">
        <w:rPr>
          <w:rFonts w:cs="Arial"/>
          <w:szCs w:val="22"/>
        </w:rPr>
        <w:t>, v.r.</w:t>
      </w:r>
      <w:r w:rsidR="00FA4BD7" w:rsidRPr="00513561">
        <w:rPr>
          <w:rFonts w:cs="Arial"/>
          <w:szCs w:val="22"/>
        </w:rPr>
        <w:t xml:space="preserve"> </w:t>
      </w:r>
      <w:r w:rsidR="0062630F" w:rsidRPr="00513561">
        <w:rPr>
          <w:rFonts w:cs="Arial"/>
          <w:szCs w:val="22"/>
        </w:rPr>
        <w:t xml:space="preserve"> </w:t>
      </w:r>
    </w:p>
    <w:p w:rsidR="0055703D" w:rsidRPr="00513561" w:rsidRDefault="004C4A99" w:rsidP="004C4A99">
      <w:pPr>
        <w:pStyle w:val="Odlomakpopisa"/>
        <w:ind w:left="4080"/>
        <w:rPr>
          <w:rFonts w:cs="Arial"/>
          <w:szCs w:val="22"/>
        </w:rPr>
      </w:pPr>
      <w:r w:rsidRPr="00513561">
        <w:rPr>
          <w:rFonts w:cs="Arial"/>
          <w:szCs w:val="22"/>
        </w:rPr>
        <w:t xml:space="preserve">      </w:t>
      </w:r>
      <w:r w:rsidR="00513561">
        <w:rPr>
          <w:rFonts w:cs="Arial"/>
          <w:szCs w:val="22"/>
        </w:rPr>
        <w:t xml:space="preserve">           </w:t>
      </w:r>
      <w:r w:rsidRPr="00513561">
        <w:rPr>
          <w:rFonts w:cs="Arial"/>
          <w:szCs w:val="22"/>
        </w:rPr>
        <w:t xml:space="preserve">      </w:t>
      </w:r>
      <w:r w:rsidR="00FA4BD7" w:rsidRPr="00513561">
        <w:rPr>
          <w:rFonts w:cs="Arial"/>
          <w:szCs w:val="22"/>
        </w:rPr>
        <w:t>Karmen Grubor, članica</w:t>
      </w:r>
      <w:r w:rsidR="002931F9">
        <w:rPr>
          <w:rFonts w:cs="Arial"/>
          <w:szCs w:val="22"/>
        </w:rPr>
        <w:t>, v.r.</w:t>
      </w:r>
      <w:r w:rsidR="0062630F" w:rsidRPr="00513561">
        <w:rPr>
          <w:rFonts w:cs="Arial"/>
          <w:szCs w:val="22"/>
        </w:rPr>
        <w:t xml:space="preserve"> </w:t>
      </w:r>
    </w:p>
    <w:p w:rsidR="0084371C" w:rsidRPr="00513561" w:rsidRDefault="004C4A99" w:rsidP="004C4A99">
      <w:pPr>
        <w:pStyle w:val="Odlomakpopisa"/>
        <w:ind w:left="4080"/>
        <w:rPr>
          <w:rFonts w:cs="Arial"/>
          <w:szCs w:val="22"/>
        </w:rPr>
      </w:pPr>
      <w:r w:rsidRPr="00513561">
        <w:rPr>
          <w:rFonts w:cs="Arial"/>
          <w:szCs w:val="22"/>
        </w:rPr>
        <w:t xml:space="preserve">       </w:t>
      </w:r>
      <w:r w:rsidR="00513561">
        <w:rPr>
          <w:rFonts w:cs="Arial"/>
          <w:szCs w:val="22"/>
        </w:rPr>
        <w:t xml:space="preserve">        </w:t>
      </w:r>
      <w:r w:rsidRPr="00513561">
        <w:rPr>
          <w:rFonts w:cs="Arial"/>
          <w:szCs w:val="22"/>
        </w:rPr>
        <w:t xml:space="preserve">   </w:t>
      </w:r>
      <w:r w:rsidR="00DD4971">
        <w:rPr>
          <w:rFonts w:cs="Arial"/>
          <w:szCs w:val="22"/>
        </w:rPr>
        <w:t>Boris Šumberac, zamjenik člana</w:t>
      </w:r>
      <w:r w:rsidR="002931F9">
        <w:rPr>
          <w:rFonts w:cs="Arial"/>
          <w:szCs w:val="22"/>
        </w:rPr>
        <w:t>, v.r.</w:t>
      </w:r>
      <w:bookmarkStart w:id="0" w:name="_GoBack"/>
      <w:bookmarkEnd w:id="0"/>
    </w:p>
    <w:sectPr w:rsidR="0084371C" w:rsidRPr="00513561" w:rsidSect="00F52A46">
      <w:footerReference w:type="first" r:id="rId14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DC" w:rsidRDefault="006940DC" w:rsidP="006D1628">
      <w:r>
        <w:separator/>
      </w:r>
    </w:p>
  </w:endnote>
  <w:endnote w:type="continuationSeparator" w:id="0">
    <w:p w:rsidR="006940DC" w:rsidRDefault="006940DC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DC" w:rsidRDefault="006940DC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DC" w:rsidRDefault="006940DC" w:rsidP="006D1628">
      <w:r>
        <w:separator/>
      </w:r>
    </w:p>
  </w:footnote>
  <w:footnote w:type="continuationSeparator" w:id="0">
    <w:p w:rsidR="006940DC" w:rsidRDefault="006940DC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763"/>
    <w:multiLevelType w:val="hybridMultilevel"/>
    <w:tmpl w:val="BA3E5098"/>
    <w:lvl w:ilvl="0" w:tplc="1416EA9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685B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09663D"/>
    <w:rsid w:val="000B103A"/>
    <w:rsid w:val="00181FF9"/>
    <w:rsid w:val="001A455A"/>
    <w:rsid w:val="00240A87"/>
    <w:rsid w:val="002931F9"/>
    <w:rsid w:val="002B1F28"/>
    <w:rsid w:val="002C1575"/>
    <w:rsid w:val="002E23AA"/>
    <w:rsid w:val="00343B19"/>
    <w:rsid w:val="003F5810"/>
    <w:rsid w:val="004C4A99"/>
    <w:rsid w:val="00513561"/>
    <w:rsid w:val="0055703D"/>
    <w:rsid w:val="00563CC4"/>
    <w:rsid w:val="00571631"/>
    <w:rsid w:val="00595AF5"/>
    <w:rsid w:val="0062630F"/>
    <w:rsid w:val="006940DC"/>
    <w:rsid w:val="006A0AC7"/>
    <w:rsid w:val="006B4EAC"/>
    <w:rsid w:val="006D1628"/>
    <w:rsid w:val="006E3A37"/>
    <w:rsid w:val="00734F3A"/>
    <w:rsid w:val="00736E00"/>
    <w:rsid w:val="00773E0F"/>
    <w:rsid w:val="007D50D3"/>
    <w:rsid w:val="007D5A05"/>
    <w:rsid w:val="00804355"/>
    <w:rsid w:val="00824791"/>
    <w:rsid w:val="0084371C"/>
    <w:rsid w:val="008638CB"/>
    <w:rsid w:val="0087249D"/>
    <w:rsid w:val="008B613F"/>
    <w:rsid w:val="00916BF3"/>
    <w:rsid w:val="00A10C27"/>
    <w:rsid w:val="00A632C1"/>
    <w:rsid w:val="00BF76C7"/>
    <w:rsid w:val="00C117E8"/>
    <w:rsid w:val="00C155D0"/>
    <w:rsid w:val="00C342AF"/>
    <w:rsid w:val="00C671D7"/>
    <w:rsid w:val="00C95DB3"/>
    <w:rsid w:val="00CF0327"/>
    <w:rsid w:val="00D51F45"/>
    <w:rsid w:val="00D555A8"/>
    <w:rsid w:val="00D90AD6"/>
    <w:rsid w:val="00DD4971"/>
    <w:rsid w:val="00DF77DD"/>
    <w:rsid w:val="00E20CA7"/>
    <w:rsid w:val="00E62E13"/>
    <w:rsid w:val="00E949D2"/>
    <w:rsid w:val="00E96F50"/>
    <w:rsid w:val="00EC0DDC"/>
    <w:rsid w:val="00EE394C"/>
    <w:rsid w:val="00F52A46"/>
    <w:rsid w:val="00F702B9"/>
    <w:rsid w:val="00FA4BD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035451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vne-potrebe.istra-istri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7794-E135-4677-A69D-6848980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3934</Words>
  <Characters>22427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3</cp:revision>
  <cp:lastPrinted>2022-12-07T07:45:00Z</cp:lastPrinted>
  <dcterms:created xsi:type="dcterms:W3CDTF">2022-12-07T08:58:00Z</dcterms:created>
  <dcterms:modified xsi:type="dcterms:W3CDTF">2022-12-07T08:58:00Z</dcterms:modified>
</cp:coreProperties>
</file>