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00" w:rsidRPr="00E31000" w:rsidRDefault="00E31000" w:rsidP="00E31000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Skupna izjava</w:t>
      </w:r>
    </w:p>
    <w:p w:rsidR="00AC4108" w:rsidRPr="008D5552" w:rsidRDefault="00AC4108" w:rsidP="00AC4108">
      <w:pPr>
        <w:rPr>
          <w:rFonts w:ascii="Arial" w:hAnsi="Arial" w:cs="Arial"/>
          <w:sz w:val="22"/>
          <w:szCs w:val="22"/>
        </w:rPr>
      </w:pPr>
    </w:p>
    <w:p w:rsidR="00AC4108" w:rsidRPr="008D5552" w:rsidRDefault="00AC4108" w:rsidP="00AC4108">
      <w:pPr>
        <w:tabs>
          <w:tab w:val="left" w:pos="975"/>
        </w:tabs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39"/>
      </w:tblGrid>
      <w:tr w:rsidR="00AC4108" w:rsidRPr="008D5552" w:rsidTr="003E2F6D">
        <w:trPr>
          <w:trHeight w:val="298"/>
        </w:trPr>
        <w:tc>
          <w:tcPr>
            <w:tcW w:w="8539" w:type="dxa"/>
            <w:shd w:val="clear" w:color="auto" w:fill="E7E6E6" w:themeFill="background2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PODACI O PRIJAVITELJU</w:t>
            </w:r>
          </w:p>
        </w:tc>
      </w:tr>
      <w:tr w:rsidR="00AC4108" w:rsidRPr="008D5552" w:rsidTr="003E2F6D">
        <w:trPr>
          <w:trHeight w:val="281"/>
        </w:trPr>
        <w:tc>
          <w:tcPr>
            <w:tcW w:w="8539" w:type="dxa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PUNI NAZIV:</w:t>
            </w:r>
          </w:p>
        </w:tc>
      </w:tr>
      <w:tr w:rsidR="00AC4108" w:rsidRPr="008D5552" w:rsidTr="003E2F6D">
        <w:trPr>
          <w:trHeight w:val="298"/>
        </w:trPr>
        <w:tc>
          <w:tcPr>
            <w:tcW w:w="8539" w:type="dxa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ADRESA I SJEDIŠTE:</w:t>
            </w:r>
          </w:p>
        </w:tc>
      </w:tr>
      <w:tr w:rsidR="00AC4108" w:rsidRPr="008D5552" w:rsidTr="003E2F6D">
        <w:trPr>
          <w:trHeight w:val="281"/>
        </w:trPr>
        <w:tc>
          <w:tcPr>
            <w:tcW w:w="8539" w:type="dxa"/>
          </w:tcPr>
          <w:p w:rsidR="00AC4108" w:rsidRPr="008D5552" w:rsidRDefault="00AC4108" w:rsidP="00AC4108">
            <w:pPr>
              <w:tabs>
                <w:tab w:val="left" w:pos="975"/>
              </w:tabs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</w:tr>
    </w:tbl>
    <w:p w:rsidR="00AC4108" w:rsidRPr="008D5552" w:rsidRDefault="00AC4108" w:rsidP="00AC4108">
      <w:pPr>
        <w:tabs>
          <w:tab w:val="left" w:pos="975"/>
        </w:tabs>
        <w:rPr>
          <w:rFonts w:ascii="Arial" w:hAnsi="Arial" w:cs="Arial"/>
          <w:sz w:val="22"/>
          <w:szCs w:val="22"/>
        </w:rPr>
      </w:pPr>
    </w:p>
    <w:p w:rsidR="00AC4108" w:rsidRPr="008D5552" w:rsidRDefault="00AC4108" w:rsidP="00AC4108">
      <w:p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Pod materijalnom i kaznenom odgovornošću, radi potvrđivanja ispunjavanja uvjeta </w:t>
      </w:r>
      <w:r w:rsidR="005829B2">
        <w:rPr>
          <w:rFonts w:ascii="Arial" w:hAnsi="Arial" w:cs="Arial"/>
          <w:sz w:val="22"/>
          <w:szCs w:val="22"/>
        </w:rPr>
        <w:t xml:space="preserve">Otvorenog </w:t>
      </w:r>
      <w:r w:rsidRPr="008D5552">
        <w:rPr>
          <w:rFonts w:ascii="Arial" w:hAnsi="Arial" w:cs="Arial"/>
          <w:sz w:val="22"/>
          <w:szCs w:val="22"/>
        </w:rPr>
        <w:t xml:space="preserve">Javnog poziva za </w:t>
      </w:r>
      <w:r w:rsidR="005829B2">
        <w:rPr>
          <w:rFonts w:ascii="Arial" w:hAnsi="Arial" w:cs="Arial"/>
          <w:sz w:val="22"/>
          <w:szCs w:val="22"/>
        </w:rPr>
        <w:t>„Program dodjele</w:t>
      </w:r>
      <w:r w:rsidRPr="008D5552">
        <w:rPr>
          <w:rFonts w:ascii="Arial" w:hAnsi="Arial" w:cs="Arial"/>
          <w:sz w:val="22"/>
          <w:szCs w:val="22"/>
        </w:rPr>
        <w:t xml:space="preserve"> potpora </w:t>
      </w:r>
      <w:r w:rsidR="005829B2">
        <w:rPr>
          <w:rFonts w:ascii="Arial" w:hAnsi="Arial" w:cs="Arial"/>
          <w:sz w:val="22"/>
          <w:szCs w:val="22"/>
        </w:rPr>
        <w:t xml:space="preserve">male vrijednosti mikro subjektima malog gospodarstva za saniranje posljedica uvođenja redukcije korištenja pitke vode I. stupnja za vodoopskrbno područje Istarske županije </w:t>
      </w:r>
      <w:r w:rsidRPr="008D5552">
        <w:rPr>
          <w:rFonts w:ascii="Arial" w:hAnsi="Arial" w:cs="Arial"/>
          <w:sz w:val="22"/>
          <w:szCs w:val="22"/>
        </w:rPr>
        <w:t>“ (u daljnjem tekstu: Poziv), dajemo izjavu:</w:t>
      </w:r>
    </w:p>
    <w:p w:rsidR="009C605F" w:rsidRPr="008D5552" w:rsidRDefault="009C605F" w:rsidP="00AC4108">
      <w:p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</w:p>
    <w:p w:rsidR="009C605F" w:rsidRPr="008D5552" w:rsidRDefault="009C605F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kojom izjavljujemo da smo subjekt malog gospodarstva sukladno Zakonom o poticanju razvoja malog gospodarstva („Narodne novine broj 29/02, 63/07, 53/1., 56/13 i 121/16) ili </w:t>
      </w:r>
      <w:r w:rsidRPr="00EF7748">
        <w:rPr>
          <w:rFonts w:ascii="Arial" w:hAnsi="Arial" w:cs="Arial"/>
          <w:sz w:val="22"/>
          <w:szCs w:val="22"/>
        </w:rPr>
        <w:t>Zakonom o zadrugama</w:t>
      </w:r>
      <w:r w:rsidRPr="005829B2">
        <w:rPr>
          <w:rFonts w:ascii="Arial" w:hAnsi="Arial" w:cs="Arial"/>
          <w:sz w:val="22"/>
          <w:szCs w:val="22"/>
        </w:rPr>
        <w:t xml:space="preserve"> (</w:t>
      </w:r>
      <w:r w:rsidRPr="008D5552">
        <w:rPr>
          <w:rFonts w:ascii="Arial" w:hAnsi="Arial" w:cs="Arial"/>
          <w:sz w:val="22"/>
          <w:szCs w:val="22"/>
        </w:rPr>
        <w:t>Narodne novine 34/11, 125/13, 76/14, 114/18, 98/19);</w:t>
      </w:r>
    </w:p>
    <w:p w:rsidR="009C605F" w:rsidRPr="008D5552" w:rsidRDefault="009C605F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kojom izjavljujemo da imamo podmirene sve obveze prema zaposlenicima po bilo kojoj osnovi</w:t>
      </w:r>
      <w:r w:rsidR="00494376" w:rsidRPr="008D5552">
        <w:rPr>
          <w:rFonts w:ascii="Arial" w:hAnsi="Arial" w:cs="Arial"/>
          <w:sz w:val="22"/>
          <w:szCs w:val="22"/>
        </w:rPr>
        <w:t>;</w:t>
      </w:r>
    </w:p>
    <w:p w:rsidR="00E444ED" w:rsidRPr="008D5552" w:rsidRDefault="00E444ED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da imamo ispunjene obveze plaćanja dospjelih poreznih obveza i obveza za mirovinsko i zdravstveno osiguranje;</w:t>
      </w:r>
    </w:p>
    <w:p w:rsidR="00494376" w:rsidRPr="008D5552" w:rsidRDefault="00494376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kojom izjavljujemo da podnositelj prijave, pojedinačni vlasnici i partnerski povezani subjekti s podnositeljem prijave imaju podmirene sve obveze prema Istarskoj županiji;</w:t>
      </w:r>
    </w:p>
    <w:p w:rsidR="00D10E99" w:rsidRPr="008D5552" w:rsidRDefault="00D10E99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kojom izjavljujemo da nad podnositeljem prijave, pojedinačnim vlasnicima i partnerski povezanim subjektima s podnositeljem nije </w:t>
      </w:r>
      <w:bookmarkStart w:id="0" w:name="_GoBack"/>
      <w:bookmarkEnd w:id="0"/>
      <w:r w:rsidRPr="008D5552">
        <w:rPr>
          <w:rFonts w:ascii="Arial" w:hAnsi="Arial" w:cs="Arial"/>
          <w:sz w:val="22"/>
          <w:szCs w:val="22"/>
        </w:rPr>
        <w:t xml:space="preserve">otvoren stečajni postupak ili predstečajna nagodba, ne nalaze se u postupku likvidacije, poslovna djelatnost </w:t>
      </w:r>
      <w:r w:rsidR="008F79D4" w:rsidRPr="008D5552">
        <w:rPr>
          <w:rFonts w:ascii="Arial" w:hAnsi="Arial" w:cs="Arial"/>
          <w:sz w:val="22"/>
          <w:szCs w:val="22"/>
        </w:rPr>
        <w:t xml:space="preserve">im </w:t>
      </w:r>
      <w:r w:rsidRPr="008D5552">
        <w:rPr>
          <w:rFonts w:ascii="Arial" w:hAnsi="Arial" w:cs="Arial"/>
          <w:sz w:val="22"/>
          <w:szCs w:val="22"/>
        </w:rPr>
        <w:t>nije obustavljena i račun im nije u blokadi;</w:t>
      </w:r>
    </w:p>
    <w:p w:rsidR="00494376" w:rsidRPr="008D5552" w:rsidRDefault="008F1D1A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kojom izjavlj</w:t>
      </w:r>
      <w:r w:rsidR="0058428A" w:rsidRPr="008D5552">
        <w:rPr>
          <w:rFonts w:ascii="Arial" w:hAnsi="Arial" w:cs="Arial"/>
          <w:sz w:val="22"/>
          <w:szCs w:val="22"/>
        </w:rPr>
        <w:t>ujemo da nismo za istu</w:t>
      </w:r>
      <w:r w:rsidR="008E6CC5" w:rsidRPr="008D5552">
        <w:rPr>
          <w:rFonts w:ascii="Arial" w:hAnsi="Arial" w:cs="Arial"/>
          <w:sz w:val="22"/>
          <w:szCs w:val="22"/>
        </w:rPr>
        <w:t xml:space="preserve"> namjenu dobili bespovratna sredstva male vrijednosti iz drugih programa u okviru nacionalnog proračuna i drugih javnih izvora, javnih fondova Europs</w:t>
      </w:r>
      <w:r w:rsidR="00A426EA" w:rsidRPr="008D5552">
        <w:rPr>
          <w:rFonts w:ascii="Arial" w:hAnsi="Arial" w:cs="Arial"/>
          <w:sz w:val="22"/>
          <w:szCs w:val="22"/>
        </w:rPr>
        <w:t>ke unije i izvan Europske unije;</w:t>
      </w:r>
    </w:p>
    <w:p w:rsidR="0061123A" w:rsidRPr="008D5552" w:rsidRDefault="0061123A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da nismo u postupku povrata državne potpore ili potpore male vrijednosti;</w:t>
      </w:r>
    </w:p>
    <w:p w:rsidR="00AC4108" w:rsidRDefault="00A426EA" w:rsidP="009C605F">
      <w:pPr>
        <w:pStyle w:val="Odlomakpopisa"/>
        <w:numPr>
          <w:ilvl w:val="0"/>
          <w:numId w:val="13"/>
        </w:num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>da su sve priložene kopije istovjetne originalima</w:t>
      </w:r>
      <w:r w:rsidR="009477CA" w:rsidRPr="008D5552">
        <w:rPr>
          <w:rFonts w:ascii="Arial" w:hAnsi="Arial" w:cs="Arial"/>
          <w:sz w:val="22"/>
          <w:szCs w:val="22"/>
        </w:rPr>
        <w:t>.</w:t>
      </w:r>
    </w:p>
    <w:p w:rsidR="00C23852" w:rsidRPr="00C23852" w:rsidRDefault="00C23852" w:rsidP="00C23852">
      <w:pPr>
        <w:tabs>
          <w:tab w:val="left" w:pos="975"/>
        </w:tabs>
        <w:jc w:val="both"/>
        <w:rPr>
          <w:rFonts w:ascii="Arial" w:hAnsi="Arial" w:cs="Arial"/>
          <w:sz w:val="22"/>
          <w:szCs w:val="22"/>
        </w:rPr>
      </w:pPr>
    </w:p>
    <w:p w:rsidR="002960B7" w:rsidRDefault="002960B7" w:rsidP="00403007">
      <w:pPr>
        <w:rPr>
          <w:rFonts w:ascii="Arial" w:hAnsi="Arial" w:cs="Arial"/>
          <w:b/>
          <w:sz w:val="22"/>
          <w:szCs w:val="22"/>
        </w:rPr>
      </w:pPr>
    </w:p>
    <w:p w:rsidR="00F12AA0" w:rsidRDefault="00F12AA0" w:rsidP="00403007">
      <w:pPr>
        <w:rPr>
          <w:rFonts w:ascii="Arial" w:hAnsi="Arial" w:cs="Arial"/>
          <w:b/>
          <w:sz w:val="22"/>
          <w:szCs w:val="22"/>
        </w:rPr>
      </w:pPr>
    </w:p>
    <w:p w:rsidR="003E2F6D" w:rsidRDefault="003E2F6D" w:rsidP="00403007">
      <w:pPr>
        <w:rPr>
          <w:rFonts w:ascii="Arial" w:hAnsi="Arial" w:cs="Arial"/>
          <w:b/>
          <w:sz w:val="22"/>
          <w:szCs w:val="22"/>
        </w:rPr>
      </w:pPr>
    </w:p>
    <w:p w:rsidR="00B82815" w:rsidRPr="008D5552" w:rsidRDefault="00B82815" w:rsidP="00403007">
      <w:pPr>
        <w:rPr>
          <w:rFonts w:ascii="Arial" w:hAnsi="Arial" w:cs="Arial"/>
          <w:b/>
          <w:sz w:val="22"/>
          <w:szCs w:val="22"/>
        </w:rPr>
      </w:pPr>
    </w:p>
    <w:p w:rsidR="00403007" w:rsidRPr="008D5552" w:rsidRDefault="00403007" w:rsidP="00403007">
      <w:pPr>
        <w:rPr>
          <w:rFonts w:ascii="Arial" w:hAnsi="Arial" w:cs="Arial"/>
          <w:sz w:val="22"/>
          <w:szCs w:val="22"/>
        </w:rPr>
      </w:pPr>
    </w:p>
    <w:p w:rsidR="00403007" w:rsidRPr="008D5552" w:rsidRDefault="00403007" w:rsidP="00403007">
      <w:pPr>
        <w:rPr>
          <w:rFonts w:ascii="Arial" w:hAnsi="Arial" w:cs="Arial"/>
          <w:sz w:val="22"/>
          <w:szCs w:val="22"/>
        </w:rPr>
      </w:pPr>
    </w:p>
    <w:p w:rsidR="00403007" w:rsidRPr="008D5552" w:rsidRDefault="00403007" w:rsidP="00403007">
      <w:pPr>
        <w:rPr>
          <w:rFonts w:ascii="Arial" w:hAnsi="Arial" w:cs="Arial"/>
          <w:sz w:val="22"/>
          <w:szCs w:val="22"/>
        </w:rPr>
      </w:pPr>
    </w:p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</w:p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Svojim potpisom kao vlasnik/ici, odnosno osoba/e ovlaštena/e za zastupanje u ime Podnositelja prijave potvrđujem/o da su podaci u ovoj Izjavi potpuni i istiniti te da sam/smo upoznat/i s pravnim posljedicama kaznene odgovornosti za davanje netočnih podataka. </w:t>
      </w:r>
    </w:p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  <w:r w:rsidRPr="008D5552">
        <w:rPr>
          <w:rFonts w:ascii="Arial" w:hAnsi="Arial" w:cs="Arial"/>
          <w:sz w:val="22"/>
          <w:szCs w:val="22"/>
        </w:rPr>
        <w:t xml:space="preserve">U slučaju promjene bilo kojeg od gore navedenih podataka, promijenjenih ili novih okolnosti, obvezujem/o se odmah po nastupu istih pisanim putem izvijestiti </w:t>
      </w:r>
      <w:r w:rsidR="003A70BD" w:rsidRPr="008D5552">
        <w:rPr>
          <w:rFonts w:ascii="Arial" w:hAnsi="Arial" w:cs="Arial"/>
          <w:sz w:val="22"/>
          <w:szCs w:val="22"/>
        </w:rPr>
        <w:t xml:space="preserve">Istarsku županiju, Upravni odjel </w:t>
      </w:r>
      <w:r w:rsidR="003A70BD" w:rsidRPr="005829B2">
        <w:rPr>
          <w:rFonts w:ascii="Arial" w:hAnsi="Arial" w:cs="Arial"/>
          <w:sz w:val="22"/>
          <w:szCs w:val="22"/>
        </w:rPr>
        <w:t>za</w:t>
      </w:r>
      <w:r w:rsidR="005829B2">
        <w:rPr>
          <w:rFonts w:ascii="Arial" w:hAnsi="Arial" w:cs="Arial"/>
          <w:sz w:val="22"/>
          <w:szCs w:val="22"/>
        </w:rPr>
        <w:t xml:space="preserve"> poljoprivredu, šumarstvo, lovstvo, ribarstvo i vodno gospodarstvo</w:t>
      </w:r>
      <w:r w:rsidR="003A70BD" w:rsidRPr="005829B2">
        <w:rPr>
          <w:rFonts w:ascii="Arial" w:hAnsi="Arial" w:cs="Arial"/>
          <w:sz w:val="22"/>
          <w:szCs w:val="22"/>
        </w:rPr>
        <w:t>.</w:t>
      </w:r>
    </w:p>
    <w:p w:rsidR="00403007" w:rsidRPr="008D5552" w:rsidRDefault="00403007" w:rsidP="0040300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9"/>
        <w:gridCol w:w="4357"/>
        <w:gridCol w:w="5140"/>
      </w:tblGrid>
      <w:tr w:rsidR="00403007" w:rsidRPr="008D5552" w:rsidTr="00A06014">
        <w:tc>
          <w:tcPr>
            <w:tcW w:w="4786" w:type="dxa"/>
          </w:tcPr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 xml:space="preserve">U </w:t>
            </w:r>
            <w:r w:rsidR="003E2F6D">
              <w:rPr>
                <w:rFonts w:ascii="Arial" w:hAnsi="Arial" w:cs="Arial"/>
                <w:sz w:val="22"/>
                <w:szCs w:val="22"/>
              </w:rPr>
              <w:t>________________,__________ 2022</w:t>
            </w:r>
            <w:r w:rsidRPr="008D5552">
              <w:rPr>
                <w:rFonts w:ascii="Arial" w:hAnsi="Arial" w:cs="Arial"/>
                <w:sz w:val="22"/>
                <w:szCs w:val="22"/>
              </w:rPr>
              <w:t>. godine</w:t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8" w:type="dxa"/>
          </w:tcPr>
          <w:p w:rsidR="003E2F6D" w:rsidRDefault="003E2F6D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P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3E2F6D" w:rsidRDefault="003E2F6D" w:rsidP="003E2F6D">
            <w:pPr>
              <w:rPr>
                <w:rFonts w:ascii="Arial" w:hAnsi="Arial" w:cs="Arial"/>
                <w:sz w:val="22"/>
                <w:szCs w:val="22"/>
              </w:rPr>
            </w:pPr>
          </w:p>
          <w:p w:rsidR="00403007" w:rsidRPr="003E2F6D" w:rsidRDefault="003E2F6D" w:rsidP="003E2F6D">
            <w:pPr>
              <w:ind w:firstLine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M.P.</w:t>
            </w:r>
          </w:p>
        </w:tc>
        <w:tc>
          <w:tcPr>
            <w:tcW w:w="5270" w:type="dxa"/>
          </w:tcPr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Vlasnik/ici ili osoba/e ovlaštena/e za zastupanje</w:t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8D5552">
              <w:rPr>
                <w:rFonts w:ascii="Arial" w:hAnsi="Arial" w:cs="Arial"/>
                <w:sz w:val="22"/>
                <w:szCs w:val="22"/>
              </w:rPr>
              <w:tab/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(Ime i prezime)</w:t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____________________________</w:t>
            </w:r>
            <w:r w:rsidRPr="008D5552">
              <w:rPr>
                <w:rFonts w:ascii="Arial" w:hAnsi="Arial" w:cs="Arial"/>
                <w:sz w:val="22"/>
                <w:szCs w:val="22"/>
              </w:rPr>
              <w:tab/>
            </w:r>
          </w:p>
          <w:p w:rsidR="00403007" w:rsidRPr="008D5552" w:rsidRDefault="00403007" w:rsidP="004030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D5552">
              <w:rPr>
                <w:rFonts w:ascii="Arial" w:hAnsi="Arial" w:cs="Arial"/>
                <w:sz w:val="22"/>
                <w:szCs w:val="22"/>
              </w:rPr>
              <w:t>(Potpis)</w:t>
            </w:r>
          </w:p>
          <w:p w:rsidR="00403007" w:rsidRPr="008D5552" w:rsidRDefault="00403007" w:rsidP="00B8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3007" w:rsidRPr="008D5552" w:rsidRDefault="00403007" w:rsidP="00403007">
      <w:pPr>
        <w:rPr>
          <w:rFonts w:ascii="Arial" w:hAnsi="Arial" w:cs="Arial"/>
          <w:sz w:val="22"/>
          <w:szCs w:val="22"/>
        </w:rPr>
      </w:pPr>
    </w:p>
    <w:sectPr w:rsidR="00403007" w:rsidRPr="008D5552" w:rsidSect="00403007">
      <w:headerReference w:type="default" r:id="rId8"/>
      <w:pgSz w:w="16840" w:h="11907" w:orient="landscape" w:code="9"/>
      <w:pgMar w:top="1701" w:right="1440" w:bottom="1701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F13" w:rsidRDefault="00BE7F13">
      <w:r>
        <w:separator/>
      </w:r>
    </w:p>
  </w:endnote>
  <w:endnote w:type="continuationSeparator" w:id="0">
    <w:p w:rsidR="00BE7F13" w:rsidRDefault="00BE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F13" w:rsidRDefault="00BE7F13">
      <w:r>
        <w:separator/>
      </w:r>
    </w:p>
  </w:footnote>
  <w:footnote w:type="continuationSeparator" w:id="0">
    <w:p w:rsidR="00BE7F13" w:rsidRDefault="00BE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8E" w:rsidRDefault="008F0E8E" w:rsidP="008F0E8E">
    <w:pPr>
      <w:jc w:val="center"/>
      <w:rPr>
        <w:rFonts w:eastAsia="Calibri" w:cs="Arial"/>
      </w:rPr>
    </w:pPr>
    <w:r>
      <w:rPr>
        <w:rFonts w:eastAsia="Calibri" w:cs="Arial"/>
        <w:noProof/>
      </w:rPr>
      <w:drawing>
        <wp:inline distT="0" distB="0" distL="0" distR="0">
          <wp:extent cx="1248410" cy="858520"/>
          <wp:effectExtent l="19050" t="0" r="8890" b="0"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858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0E8E" w:rsidRPr="003D3EDE" w:rsidRDefault="008F0E8E" w:rsidP="008F0E8E">
    <w:pPr>
      <w:jc w:val="center"/>
      <w:rPr>
        <w:rFonts w:eastAsia="Calibri" w:cs="Arial"/>
      </w:rPr>
    </w:pPr>
    <w:r w:rsidRPr="003D3EDE">
      <w:rPr>
        <w:rFonts w:eastAsia="Calibri" w:cs="Arial"/>
      </w:rPr>
      <w:t>JAVNI POZIV</w:t>
    </w:r>
  </w:p>
  <w:p w:rsidR="00DB48B4" w:rsidRDefault="008F0E8E" w:rsidP="00B97850">
    <w:pPr>
      <w:jc w:val="center"/>
    </w:pPr>
    <w:r w:rsidRPr="003D3EDE">
      <w:rPr>
        <w:rFonts w:eastAsia="Calibri" w:cs="Arial"/>
      </w:rPr>
      <w:t xml:space="preserve">za </w:t>
    </w:r>
    <w:r w:rsidR="00B97850" w:rsidRPr="00B97850">
      <w:rPr>
        <w:rFonts w:eastAsia="Calibri" w:cs="Arial"/>
      </w:rPr>
      <w:t xml:space="preserve">za dodjelu potpora  male vrijednosti mikro subjektima malog gospodarstva za saniranje posljedica uvođenja redukcije korištenja pitke vode I. </w:t>
    </w:r>
    <w:r w:rsidR="00B97850" w:rsidRPr="00B97850">
      <w:rPr>
        <w:rFonts w:eastAsia="Calibri" w:cs="Arial"/>
      </w:rPr>
      <w:t xml:space="preserve">stupnja za vodoopskrbno </w:t>
    </w:r>
    <w:r w:rsidR="00EF7748">
      <w:rPr>
        <w:rFonts w:eastAsia="Calibri" w:cs="Arial"/>
      </w:rPr>
      <w:t>područje Istarske županije</w:t>
    </w:r>
    <w:r w:rsidR="00B97850" w:rsidRPr="00B97850">
      <w:rPr>
        <w:rFonts w:eastAsia="Calibri" w:cs="Arial"/>
      </w:rPr>
      <w:t xml:space="preserve"> u 2022.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5C03E2"/>
    <w:multiLevelType w:val="hybridMultilevel"/>
    <w:tmpl w:val="EFC2A25E"/>
    <w:lvl w:ilvl="0" w:tplc="0A2CB7A0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6D01866"/>
    <w:multiLevelType w:val="hybridMultilevel"/>
    <w:tmpl w:val="F864B778"/>
    <w:lvl w:ilvl="0" w:tplc="269235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23B2C3D"/>
    <w:multiLevelType w:val="hybridMultilevel"/>
    <w:tmpl w:val="D8944688"/>
    <w:lvl w:ilvl="0" w:tplc="64B4EC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F13"/>
    <w:rsid w:val="0001694D"/>
    <w:rsid w:val="000A32FB"/>
    <w:rsid w:val="000C2252"/>
    <w:rsid w:val="00121802"/>
    <w:rsid w:val="001A432E"/>
    <w:rsid w:val="00221F7A"/>
    <w:rsid w:val="00254C02"/>
    <w:rsid w:val="002960B7"/>
    <w:rsid w:val="002D1F64"/>
    <w:rsid w:val="002F7862"/>
    <w:rsid w:val="0035067C"/>
    <w:rsid w:val="0036423A"/>
    <w:rsid w:val="00372C95"/>
    <w:rsid w:val="00376405"/>
    <w:rsid w:val="00396BF4"/>
    <w:rsid w:val="003A70BD"/>
    <w:rsid w:val="003E2F6D"/>
    <w:rsid w:val="00403007"/>
    <w:rsid w:val="0047243A"/>
    <w:rsid w:val="00494376"/>
    <w:rsid w:val="004B0391"/>
    <w:rsid w:val="00554E60"/>
    <w:rsid w:val="00576D45"/>
    <w:rsid w:val="005829B2"/>
    <w:rsid w:val="0058428A"/>
    <w:rsid w:val="005B1F54"/>
    <w:rsid w:val="005E5325"/>
    <w:rsid w:val="0061123A"/>
    <w:rsid w:val="006D78DE"/>
    <w:rsid w:val="006F0137"/>
    <w:rsid w:val="00741BB4"/>
    <w:rsid w:val="00770F00"/>
    <w:rsid w:val="0081065D"/>
    <w:rsid w:val="00864511"/>
    <w:rsid w:val="008D5552"/>
    <w:rsid w:val="008D7081"/>
    <w:rsid w:val="008E6CC5"/>
    <w:rsid w:val="008F0E8E"/>
    <w:rsid w:val="008F1D1A"/>
    <w:rsid w:val="008F79D4"/>
    <w:rsid w:val="00903E26"/>
    <w:rsid w:val="00904A71"/>
    <w:rsid w:val="009161AD"/>
    <w:rsid w:val="009477CA"/>
    <w:rsid w:val="009B3E34"/>
    <w:rsid w:val="009C3BE7"/>
    <w:rsid w:val="009C605F"/>
    <w:rsid w:val="00A245B9"/>
    <w:rsid w:val="00A426EA"/>
    <w:rsid w:val="00AA6A1D"/>
    <w:rsid w:val="00AC4108"/>
    <w:rsid w:val="00B05BB9"/>
    <w:rsid w:val="00B2481D"/>
    <w:rsid w:val="00B307C8"/>
    <w:rsid w:val="00B34F38"/>
    <w:rsid w:val="00B82815"/>
    <w:rsid w:val="00B97850"/>
    <w:rsid w:val="00BB7648"/>
    <w:rsid w:val="00BE7F13"/>
    <w:rsid w:val="00C23852"/>
    <w:rsid w:val="00C326B5"/>
    <w:rsid w:val="00CC2E49"/>
    <w:rsid w:val="00CF2E3A"/>
    <w:rsid w:val="00D10E99"/>
    <w:rsid w:val="00D304B7"/>
    <w:rsid w:val="00DB48B4"/>
    <w:rsid w:val="00E00104"/>
    <w:rsid w:val="00E31000"/>
    <w:rsid w:val="00E444ED"/>
    <w:rsid w:val="00EF7748"/>
    <w:rsid w:val="00F12AA0"/>
    <w:rsid w:val="00F8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B2F25"/>
  <w15:docId w15:val="{9AE80AF3-FD95-411F-B2CF-6A2441EF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E34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9B3E3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9B3E34"/>
  </w:style>
  <w:style w:type="paragraph" w:styleId="Podnoje">
    <w:name w:val="footer"/>
    <w:basedOn w:val="Normal"/>
    <w:rsid w:val="009B3E34"/>
    <w:pPr>
      <w:tabs>
        <w:tab w:val="center" w:pos="4153"/>
        <w:tab w:val="right" w:pos="8306"/>
      </w:tabs>
    </w:pPr>
  </w:style>
  <w:style w:type="table" w:styleId="Reetkatablice">
    <w:name w:val="Table Grid"/>
    <w:basedOn w:val="Obinatablica"/>
    <w:uiPriority w:val="39"/>
    <w:rsid w:val="00AC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C41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E53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5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FD247-4D14-483B-89CD-EB413469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PU-SCCM-01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Dužman Milovan</dc:creator>
  <cp:keywords/>
  <dc:description/>
  <cp:lastModifiedBy>Željko Lanča</cp:lastModifiedBy>
  <cp:revision>14</cp:revision>
  <dcterms:created xsi:type="dcterms:W3CDTF">2022-09-01T12:32:00Z</dcterms:created>
  <dcterms:modified xsi:type="dcterms:W3CDTF">2022-12-06T12:14:00Z</dcterms:modified>
</cp:coreProperties>
</file>