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00" w:rsidRPr="00E31000" w:rsidRDefault="00E31000" w:rsidP="00E31000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Skupna izjava</w:t>
      </w:r>
    </w:p>
    <w:p w:rsidR="00AC4108" w:rsidRPr="008D5552" w:rsidRDefault="00AC4108" w:rsidP="00AC4108">
      <w:pPr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8539"/>
      </w:tblGrid>
      <w:tr w:rsidR="00AC4108" w:rsidRPr="008D5552" w:rsidTr="003E2F6D">
        <w:trPr>
          <w:trHeight w:val="298"/>
        </w:trPr>
        <w:tc>
          <w:tcPr>
            <w:tcW w:w="8539" w:type="dxa"/>
            <w:shd w:val="clear" w:color="auto" w:fill="E7E6E6" w:themeFill="background2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PODACI O PRIJAVITELJU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PUNI NAZIV:</w:t>
            </w:r>
          </w:p>
        </w:tc>
      </w:tr>
      <w:tr w:rsidR="00AC4108" w:rsidRPr="008D5552" w:rsidTr="003E2F6D">
        <w:trPr>
          <w:trHeight w:val="298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ADRESA I SJEDIŠTE: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</w:tr>
    </w:tbl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„Javnog poziva za dodjelu potpora </w:t>
      </w:r>
      <w:r w:rsidR="0001694D">
        <w:rPr>
          <w:rFonts w:ascii="Arial" w:hAnsi="Arial" w:cs="Arial"/>
          <w:sz w:val="22"/>
          <w:szCs w:val="22"/>
        </w:rPr>
        <w:t>male vrijednosti za poticanje digitalne transformacije MSP-a u Istarskoj županiji – 2022. godina</w:t>
      </w:r>
      <w:r w:rsidRPr="008D5552">
        <w:rPr>
          <w:rFonts w:ascii="Arial" w:hAnsi="Arial" w:cs="Arial"/>
          <w:sz w:val="22"/>
          <w:szCs w:val="22"/>
        </w:rPr>
        <w:t>“ (u daljnjem tekstu: Poziv), dajemo izjavu:</w:t>
      </w:r>
    </w:p>
    <w:p w:rsidR="009C605F" w:rsidRPr="008D5552" w:rsidRDefault="009C605F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p w:rsidR="009C605F" w:rsidRPr="008D5552" w:rsidRDefault="009C605F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smo subjekt malog gospodarstva sukladno Zakonom o poticanju razvoja malog gospodarstva („Narodne novine broj 29/02, 63/07, 53/1., 56/13 i 121/16) ili Zakonom o zadrugama (Narodne novine 34/11, 125/13, 76/14, 114/18, 98/19);</w:t>
      </w:r>
    </w:p>
    <w:p w:rsidR="009C605F" w:rsidRPr="008D5552" w:rsidRDefault="009C605F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imamo podmirene sve obveze prema zaposlenicima po bilo kojoj osnovi</w:t>
      </w:r>
      <w:r w:rsidR="00494376" w:rsidRPr="008D5552">
        <w:rPr>
          <w:rFonts w:ascii="Arial" w:hAnsi="Arial" w:cs="Arial"/>
          <w:sz w:val="22"/>
          <w:szCs w:val="22"/>
        </w:rPr>
        <w:t>;</w:t>
      </w:r>
    </w:p>
    <w:p w:rsidR="00E444ED" w:rsidRPr="008D5552" w:rsidRDefault="00E444ED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imamo ispunjene obveze plaćanja dospjelih poreznih obveza i obveza za mirovinsko i zdravstveno osiguranje;</w:t>
      </w:r>
    </w:p>
    <w:p w:rsidR="00494376" w:rsidRPr="008D5552" w:rsidRDefault="00494376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podnositelj prijave, pojedinačni vlasnici i partnerski povezani subjekti s podnositeljem prijave imaju podmirene sve obveze prema Istarskoj županiji;</w:t>
      </w:r>
    </w:p>
    <w:p w:rsidR="00D10E99" w:rsidRPr="008D5552" w:rsidRDefault="00D10E99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kojom izjavljujemo da nad podnositeljem prijave, pojedinačnim vlasnicima i partnerski povezanim subjektima s podnositeljem nije otvoren stečajni postupak ili predstečajna nagodba, ne nalaze se u postupku likvidacije, poslovna djelatnost </w:t>
      </w:r>
      <w:r w:rsidR="008F79D4" w:rsidRPr="008D5552">
        <w:rPr>
          <w:rFonts w:ascii="Arial" w:hAnsi="Arial" w:cs="Arial"/>
          <w:sz w:val="22"/>
          <w:szCs w:val="22"/>
        </w:rPr>
        <w:t xml:space="preserve">im </w:t>
      </w:r>
      <w:r w:rsidRPr="008D5552">
        <w:rPr>
          <w:rFonts w:ascii="Arial" w:hAnsi="Arial" w:cs="Arial"/>
          <w:sz w:val="22"/>
          <w:szCs w:val="22"/>
        </w:rPr>
        <w:t>nije obustavljena i račun im nije u blokadi;</w:t>
      </w:r>
    </w:p>
    <w:p w:rsidR="00494376" w:rsidRPr="008D5552" w:rsidRDefault="008F1D1A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</w:t>
      </w:r>
      <w:r w:rsidR="0058428A" w:rsidRPr="008D5552">
        <w:rPr>
          <w:rFonts w:ascii="Arial" w:hAnsi="Arial" w:cs="Arial"/>
          <w:sz w:val="22"/>
          <w:szCs w:val="22"/>
        </w:rPr>
        <w:t>ujemo da nismo za istu</w:t>
      </w:r>
      <w:r w:rsidR="008E6CC5" w:rsidRPr="008D5552">
        <w:rPr>
          <w:rFonts w:ascii="Arial" w:hAnsi="Arial" w:cs="Arial"/>
          <w:sz w:val="22"/>
          <w:szCs w:val="22"/>
        </w:rPr>
        <w:t xml:space="preserve"> namjenu dobili bespovratna sredstva male vrijednosti iz drugih programa u okviru nacionalnog proračuna i drugih javnih izvora, javnih fondova Europs</w:t>
      </w:r>
      <w:r w:rsidR="00A426EA" w:rsidRPr="008D5552">
        <w:rPr>
          <w:rFonts w:ascii="Arial" w:hAnsi="Arial" w:cs="Arial"/>
          <w:sz w:val="22"/>
          <w:szCs w:val="22"/>
        </w:rPr>
        <w:t>ke unije i izvan Europske unije;</w:t>
      </w:r>
    </w:p>
    <w:p w:rsidR="0061123A" w:rsidRPr="008D5552" w:rsidRDefault="0061123A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nismo u postupku povrata državne potpore ili potpore male vrijednosti;</w:t>
      </w:r>
    </w:p>
    <w:p w:rsidR="00C23852" w:rsidRPr="008D5552" w:rsidRDefault="00C23852" w:rsidP="00CC2E49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Poduzet</w:t>
      </w:r>
      <w:r w:rsidR="00B82815">
        <w:rPr>
          <w:rFonts w:ascii="Arial" w:hAnsi="Arial" w:cs="Arial"/>
          <w:sz w:val="22"/>
          <w:szCs w:val="22"/>
        </w:rPr>
        <w:t>nik u razdoblju od 2017. do 2022</w:t>
      </w:r>
      <w:r>
        <w:rPr>
          <w:rFonts w:ascii="Arial" w:hAnsi="Arial" w:cs="Arial"/>
          <w:sz w:val="22"/>
          <w:szCs w:val="22"/>
        </w:rPr>
        <w:t xml:space="preserve">. godine </w:t>
      </w:r>
      <w:r w:rsidR="009B3E34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9B3E34" w:rsidRPr="008D5552">
        <w:rPr>
          <w:rFonts w:ascii="Arial" w:hAnsi="Arial" w:cs="Arial"/>
          <w:sz w:val="22"/>
          <w:szCs w:val="22"/>
        </w:rPr>
      </w:r>
      <w:r w:rsidR="009B3E34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ni</w:t>
      </w:r>
      <w:r w:rsidRPr="008D555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primio nepovratnu potporu od Istarske županije</w:t>
      </w:r>
      <w:r w:rsidRPr="008D5552">
        <w:rPr>
          <w:rFonts w:ascii="Arial" w:hAnsi="Arial" w:cs="Arial"/>
          <w:sz w:val="22"/>
          <w:szCs w:val="22"/>
        </w:rPr>
        <w:t xml:space="preserve"> / </w:t>
      </w:r>
      <w:r w:rsidR="009B3E34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9B3E34" w:rsidRPr="008D5552">
        <w:rPr>
          <w:rFonts w:ascii="Arial" w:hAnsi="Arial" w:cs="Arial"/>
          <w:sz w:val="22"/>
          <w:szCs w:val="22"/>
        </w:rPr>
      </w:r>
      <w:r w:rsidR="009B3E34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primio je potporu</w:t>
      </w:r>
      <w:r w:rsidR="003E2F6D">
        <w:rPr>
          <w:rFonts w:ascii="Arial" w:hAnsi="Arial" w:cs="Arial"/>
          <w:sz w:val="22"/>
          <w:szCs w:val="22"/>
        </w:rPr>
        <w:t>/-e</w:t>
      </w:r>
      <w:r>
        <w:rPr>
          <w:rFonts w:ascii="Arial" w:hAnsi="Arial" w:cs="Arial"/>
          <w:sz w:val="22"/>
          <w:szCs w:val="22"/>
        </w:rPr>
        <w:t xml:space="preserve"> od Istarske županije </w:t>
      </w:r>
      <w:r w:rsidR="003E2F6D">
        <w:rPr>
          <w:rFonts w:ascii="Arial" w:hAnsi="Arial" w:cs="Arial"/>
          <w:sz w:val="22"/>
          <w:szCs w:val="22"/>
        </w:rPr>
        <w:t xml:space="preserve">_________________ (navesti koje godine) u ukupnom iznosu od </w:t>
      </w:r>
      <w:r w:rsidR="00B82815">
        <w:rPr>
          <w:rFonts w:ascii="Arial" w:hAnsi="Arial" w:cs="Arial"/>
          <w:sz w:val="22"/>
          <w:szCs w:val="22"/>
        </w:rPr>
        <w:t>__________________ (iznos u kn)</w:t>
      </w:r>
      <w:r w:rsidR="003E2F6D">
        <w:rPr>
          <w:rFonts w:ascii="Arial" w:hAnsi="Arial" w:cs="Arial"/>
          <w:sz w:val="22"/>
          <w:szCs w:val="22"/>
        </w:rPr>
        <w:t>.</w:t>
      </w:r>
    </w:p>
    <w:p w:rsidR="00AC4108" w:rsidRDefault="00A426EA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su sve priložene kopije istovjetne originalima</w:t>
      </w:r>
      <w:r w:rsidR="009477CA" w:rsidRPr="008D5552">
        <w:rPr>
          <w:rFonts w:ascii="Arial" w:hAnsi="Arial" w:cs="Arial"/>
          <w:sz w:val="22"/>
          <w:szCs w:val="22"/>
        </w:rPr>
        <w:t>.</w:t>
      </w:r>
    </w:p>
    <w:p w:rsidR="00C23852" w:rsidRPr="00C23852" w:rsidRDefault="00C23852" w:rsidP="00C23852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03007" w:rsidRPr="008D5552" w:rsidTr="00A06014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t>PODACI O VLASNIČKOJ STRUKTURI PODNOSITELJA PRIJAVE</w:t>
            </w:r>
          </w:p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E00104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Vlasnici Pod</w:t>
            </w:r>
            <w:r w:rsidR="00403007"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% vlasništva /</w:t>
            </w: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glasačkih prava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E001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NAPOMENA:</w:t>
            </w:r>
            <w:r w:rsidR="00554E60" w:rsidRPr="008D55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U kolonu </w:t>
            </w:r>
            <w:r w:rsidRPr="008D5552">
              <w:rPr>
                <w:rFonts w:ascii="Arial" w:hAnsi="Arial" w:cs="Arial"/>
                <w:i/>
                <w:sz w:val="22"/>
                <w:szCs w:val="22"/>
              </w:rPr>
              <w:t xml:space="preserve">Vlasnici Podnositelj prijave </w:t>
            </w:r>
            <w:r w:rsidRPr="008D5552">
              <w:rPr>
                <w:rFonts w:ascii="Arial" w:hAnsi="Arial" w:cs="Arial"/>
                <w:sz w:val="22"/>
                <w:szCs w:val="22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403007" w:rsidRPr="008D5552" w:rsidRDefault="00403007" w:rsidP="00403007">
      <w:pPr>
        <w:rPr>
          <w:rFonts w:ascii="Arial" w:hAnsi="Arial" w:cs="Arial"/>
          <w:b/>
          <w:sz w:val="22"/>
          <w:szCs w:val="22"/>
        </w:rPr>
      </w:pPr>
    </w:p>
    <w:p w:rsidR="002960B7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F12AA0" w:rsidRDefault="00F12AA0" w:rsidP="00403007">
      <w:pPr>
        <w:rPr>
          <w:rFonts w:ascii="Arial" w:hAnsi="Arial" w:cs="Arial"/>
          <w:b/>
          <w:sz w:val="22"/>
          <w:szCs w:val="22"/>
        </w:rPr>
      </w:pPr>
    </w:p>
    <w:p w:rsidR="003E2F6D" w:rsidRDefault="003E2F6D" w:rsidP="00403007">
      <w:pPr>
        <w:rPr>
          <w:rFonts w:ascii="Arial" w:hAnsi="Arial" w:cs="Arial"/>
          <w:b/>
          <w:sz w:val="22"/>
          <w:szCs w:val="22"/>
        </w:rPr>
      </w:pPr>
    </w:p>
    <w:p w:rsidR="00B82815" w:rsidRPr="008D5552" w:rsidRDefault="00B82815" w:rsidP="00403007">
      <w:pPr>
        <w:rPr>
          <w:rFonts w:ascii="Arial" w:hAnsi="Arial" w:cs="Arial"/>
          <w:b/>
          <w:sz w:val="22"/>
          <w:szCs w:val="22"/>
        </w:rPr>
      </w:pPr>
    </w:p>
    <w:p w:rsidR="002960B7" w:rsidRPr="008D5552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35067C" w:rsidRPr="008D5552" w:rsidRDefault="00403007" w:rsidP="0035067C">
      <w:pPr>
        <w:jc w:val="center"/>
        <w:rPr>
          <w:rFonts w:ascii="Arial" w:hAnsi="Arial" w:cs="Arial"/>
          <w:b/>
          <w:sz w:val="22"/>
          <w:szCs w:val="22"/>
        </w:rPr>
      </w:pPr>
      <w:r w:rsidRPr="008D5552">
        <w:rPr>
          <w:rFonts w:ascii="Arial" w:hAnsi="Arial" w:cs="Arial"/>
          <w:b/>
          <w:sz w:val="22"/>
          <w:szCs w:val="22"/>
        </w:rPr>
        <w:lastRenderedPageBreak/>
        <w:t>PODACI O PARTNERSKIM I  POVEZANIM SUBJEKTIMA S PODNOSITELJEM PRIJAVE</w:t>
      </w:r>
    </w:p>
    <w:tbl>
      <w:tblPr>
        <w:tblW w:w="14781" w:type="dxa"/>
        <w:tblInd w:w="-72" w:type="dxa"/>
        <w:tblLayout w:type="fixed"/>
        <w:tblLook w:val="0000"/>
      </w:tblPr>
      <w:tblGrid>
        <w:gridCol w:w="4008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/>
      </w:tblPr>
      <w:tblGrid>
        <w:gridCol w:w="889"/>
        <w:gridCol w:w="3119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372C95"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lastRenderedPageBreak/>
              <w:t>2.1. VLASNIČKA STRUKTURA POJEDINAČNIH VLASNIKA PODNOSITELJA PRIJAVE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U slučaju promjene bilo kojeg od gore navedenih podataka, promijenjenih ili novih okolnosti, obvezujem/o se odmah po nastupu istih pisanim putem izvijestiti </w:t>
      </w:r>
      <w:r w:rsidR="003A70BD" w:rsidRPr="008D5552">
        <w:rPr>
          <w:rFonts w:ascii="Arial" w:hAnsi="Arial" w:cs="Arial"/>
          <w:sz w:val="22"/>
          <w:szCs w:val="22"/>
        </w:rPr>
        <w:t>Istarsku županiju, Upravni odjel za gospodarstvo.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79"/>
        <w:gridCol w:w="4357"/>
        <w:gridCol w:w="5140"/>
      </w:tblGrid>
      <w:tr w:rsidR="00403007" w:rsidRPr="008D5552" w:rsidTr="00A06014">
        <w:tc>
          <w:tcPr>
            <w:tcW w:w="4786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3E2F6D">
              <w:rPr>
                <w:rFonts w:ascii="Arial" w:hAnsi="Arial" w:cs="Arial"/>
                <w:sz w:val="22"/>
                <w:szCs w:val="22"/>
              </w:rPr>
              <w:t>________________,__________ 2022</w:t>
            </w:r>
            <w:r w:rsidRPr="008D555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E2F6D" w:rsidRDefault="003E2F6D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007" w:rsidRPr="003E2F6D" w:rsidRDefault="003E2F6D" w:rsidP="003E2F6D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M.P.</w:t>
            </w:r>
            <w:bookmarkStart w:id="0" w:name="_GoBack"/>
            <w:bookmarkEnd w:id="0"/>
          </w:p>
        </w:tc>
        <w:tc>
          <w:tcPr>
            <w:tcW w:w="5270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Vlasnik/ici ili osoba/e ovlaštena/e za zastupanje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(Ime i prezime)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(Potpis)</w:t>
            </w:r>
          </w:p>
          <w:p w:rsidR="00403007" w:rsidRPr="008D5552" w:rsidRDefault="00403007" w:rsidP="00B8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sectPr w:rsidR="00403007" w:rsidRPr="008D5552" w:rsidSect="00403007">
      <w:headerReference w:type="default" r:id="rId8"/>
      <w:pgSz w:w="16840" w:h="11907" w:orient="landscape" w:code="9"/>
      <w:pgMar w:top="170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13" w:rsidRDefault="00BE7F13">
      <w:r>
        <w:separator/>
      </w:r>
    </w:p>
  </w:endnote>
  <w:endnote w:type="continuationSeparator" w:id="0">
    <w:p w:rsidR="00BE7F13" w:rsidRDefault="00BE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13" w:rsidRDefault="00BE7F13">
      <w:r>
        <w:separator/>
      </w:r>
    </w:p>
  </w:footnote>
  <w:footnote w:type="continuationSeparator" w:id="0">
    <w:p w:rsidR="00BE7F13" w:rsidRDefault="00BE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25" w:rsidRDefault="005E5325" w:rsidP="003E2F6D">
    <w:pPr>
      <w:jc w:val="center"/>
      <w:rPr>
        <w:rFonts w:eastAsia="Calibri" w:cs="Arial"/>
      </w:rPr>
    </w:pPr>
    <w:r w:rsidRPr="005E5325">
      <w:rPr>
        <w:rFonts w:eastAsia="Calibri" w:cs="Arial"/>
      </w:rPr>
      <w:drawing>
        <wp:inline distT="0" distB="0" distL="0" distR="0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F6D" w:rsidRPr="003D3EDE" w:rsidRDefault="003E2F6D" w:rsidP="003E2F6D">
    <w:pPr>
      <w:jc w:val="center"/>
      <w:rPr>
        <w:rFonts w:eastAsia="Calibri" w:cs="Arial"/>
      </w:rPr>
    </w:pPr>
    <w:r w:rsidRPr="003D3EDE">
      <w:rPr>
        <w:rFonts w:eastAsia="Calibri" w:cs="Arial"/>
      </w:rPr>
      <w:t>JAVNI POZIV</w:t>
    </w:r>
  </w:p>
  <w:p w:rsidR="003E2F6D" w:rsidRPr="003D3EDE" w:rsidRDefault="003E2F6D" w:rsidP="003E2F6D">
    <w:pPr>
      <w:jc w:val="center"/>
      <w:rPr>
        <w:rFonts w:eastAsia="Calibri" w:cs="Arial"/>
      </w:rPr>
    </w:pPr>
    <w:r w:rsidRPr="003D3EDE">
      <w:rPr>
        <w:rFonts w:eastAsia="Calibri" w:cs="Arial"/>
      </w:rPr>
      <w:t>za dodjelu potpora male vrijednosti</w:t>
    </w:r>
    <w:r w:rsidRPr="003D3EDE">
      <w:rPr>
        <w:rFonts w:eastAsia="Calibri" w:cs="Arial"/>
        <w:color w:val="FF0000"/>
      </w:rPr>
      <w:t xml:space="preserve"> </w:t>
    </w:r>
    <w:r w:rsidRPr="003D3EDE">
      <w:rPr>
        <w:rFonts w:eastAsia="Calibri" w:cs="Arial"/>
      </w:rPr>
      <w:t>za poticanje digitalne transformacije MSP-a u Istarskoj županiji – 2022. godina</w:t>
    </w:r>
  </w:p>
  <w:p w:rsidR="00DB48B4" w:rsidRDefault="00DB48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5C03E2"/>
    <w:multiLevelType w:val="hybridMultilevel"/>
    <w:tmpl w:val="EFC2A25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36D01866"/>
    <w:multiLevelType w:val="hybridMultilevel"/>
    <w:tmpl w:val="F864B778"/>
    <w:lvl w:ilvl="0" w:tplc="26923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3B2C3D"/>
    <w:multiLevelType w:val="hybridMultilevel"/>
    <w:tmpl w:val="D8944688"/>
    <w:lvl w:ilvl="0" w:tplc="64B4E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F13"/>
    <w:rsid w:val="0001694D"/>
    <w:rsid w:val="000A32FB"/>
    <w:rsid w:val="000C2252"/>
    <w:rsid w:val="001A432E"/>
    <w:rsid w:val="00221F7A"/>
    <w:rsid w:val="00254C02"/>
    <w:rsid w:val="002960B7"/>
    <w:rsid w:val="002F7862"/>
    <w:rsid w:val="0035067C"/>
    <w:rsid w:val="0036423A"/>
    <w:rsid w:val="00372C95"/>
    <w:rsid w:val="00376405"/>
    <w:rsid w:val="00396BF4"/>
    <w:rsid w:val="003A70BD"/>
    <w:rsid w:val="003E2F6D"/>
    <w:rsid w:val="00403007"/>
    <w:rsid w:val="0047243A"/>
    <w:rsid w:val="00494376"/>
    <w:rsid w:val="004B0391"/>
    <w:rsid w:val="00554E60"/>
    <w:rsid w:val="00576D45"/>
    <w:rsid w:val="0058428A"/>
    <w:rsid w:val="005B1F54"/>
    <w:rsid w:val="005E5325"/>
    <w:rsid w:val="0061123A"/>
    <w:rsid w:val="006D78DE"/>
    <w:rsid w:val="006F0137"/>
    <w:rsid w:val="00741BB4"/>
    <w:rsid w:val="00770F00"/>
    <w:rsid w:val="0081065D"/>
    <w:rsid w:val="00864511"/>
    <w:rsid w:val="008D5552"/>
    <w:rsid w:val="008D7081"/>
    <w:rsid w:val="008E6CC5"/>
    <w:rsid w:val="008F1D1A"/>
    <w:rsid w:val="008F79D4"/>
    <w:rsid w:val="00903E26"/>
    <w:rsid w:val="00904A71"/>
    <w:rsid w:val="009161AD"/>
    <w:rsid w:val="009477CA"/>
    <w:rsid w:val="009B3E34"/>
    <w:rsid w:val="009C3BE7"/>
    <w:rsid w:val="009C605F"/>
    <w:rsid w:val="00A245B9"/>
    <w:rsid w:val="00A426EA"/>
    <w:rsid w:val="00AA6A1D"/>
    <w:rsid w:val="00AC4108"/>
    <w:rsid w:val="00B05BB9"/>
    <w:rsid w:val="00B2481D"/>
    <w:rsid w:val="00B307C8"/>
    <w:rsid w:val="00B34F38"/>
    <w:rsid w:val="00B82815"/>
    <w:rsid w:val="00BB7648"/>
    <w:rsid w:val="00BE7F13"/>
    <w:rsid w:val="00C23852"/>
    <w:rsid w:val="00C326B5"/>
    <w:rsid w:val="00CC2E49"/>
    <w:rsid w:val="00CF2E3A"/>
    <w:rsid w:val="00D10E99"/>
    <w:rsid w:val="00DB48B4"/>
    <w:rsid w:val="00E00104"/>
    <w:rsid w:val="00E31000"/>
    <w:rsid w:val="00E444ED"/>
    <w:rsid w:val="00F12AA0"/>
    <w:rsid w:val="00F8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3E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3E34"/>
  </w:style>
  <w:style w:type="paragraph" w:styleId="Footer">
    <w:name w:val="footer"/>
    <w:basedOn w:val="Normal"/>
    <w:rsid w:val="009B3E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65E3-4DDE-4BDE-BB08-1CF02ADE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606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Ana</cp:lastModifiedBy>
  <cp:revision>8</cp:revision>
  <dcterms:created xsi:type="dcterms:W3CDTF">2022-09-01T12:32:00Z</dcterms:created>
  <dcterms:modified xsi:type="dcterms:W3CDTF">2022-09-18T18:30:00Z</dcterms:modified>
</cp:coreProperties>
</file>