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B47A97" w:rsidRDefault="000F6FE0">
      <w:pPr>
        <w:spacing w:after="0" w:line="240" w:lineRule="auto"/>
        <w:rPr>
          <w:rFonts w:ascii="Arial" w:eastAsia="Arial" w:hAnsi="Arial" w:cs="Arial"/>
          <w:color w:val="FF0000"/>
        </w:rPr>
      </w:pPr>
    </w:p>
    <w:p w:rsidR="000F6FE0" w:rsidRPr="00B47A97" w:rsidRDefault="006C23E3">
      <w:pPr>
        <w:spacing w:after="0" w:line="240" w:lineRule="auto"/>
        <w:rPr>
          <w:rFonts w:ascii="Arial" w:eastAsia="Arial" w:hAnsi="Arial" w:cs="Arial"/>
          <w:color w:val="FF0000"/>
        </w:rPr>
      </w:pPr>
      <w:r w:rsidRPr="00B47A97">
        <w:rPr>
          <w:rFonts w:ascii="Arial" w:eastAsia="Arial" w:hAnsi="Arial" w:cs="Arial"/>
          <w:color w:val="FF0000"/>
        </w:rPr>
        <w:t xml:space="preserve">              </w:t>
      </w:r>
    </w:p>
    <w:p w:rsidR="00EA3A0E" w:rsidRPr="00A8394E" w:rsidRDefault="007C04FD" w:rsidP="009A511A">
      <w:pPr>
        <w:spacing w:after="0" w:line="240" w:lineRule="auto"/>
        <w:jc w:val="both"/>
        <w:rPr>
          <w:rFonts w:ascii="Arial" w:hAnsi="Arial" w:cs="Arial"/>
          <w:b/>
          <w:sz w:val="20"/>
          <w:szCs w:val="20"/>
        </w:rPr>
      </w:pPr>
      <w:r w:rsidRPr="00A8394E">
        <w:rPr>
          <w:rFonts w:ascii="Arial" w:hAnsi="Arial" w:cs="Arial"/>
          <w:b/>
          <w:sz w:val="20"/>
          <w:szCs w:val="20"/>
        </w:rPr>
        <w:t>KLASA:</w:t>
      </w:r>
      <w:r w:rsidR="00EA3A0E" w:rsidRPr="00A8394E">
        <w:rPr>
          <w:rFonts w:ascii="Arial" w:hAnsi="Arial" w:cs="Arial"/>
          <w:b/>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 xml:space="preserve">URBROJ: </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 xml:space="preserve">UGOVOR O DODJELI </w:t>
      </w:r>
      <w:r w:rsidR="007C04FD" w:rsidRPr="00A8394E">
        <w:rPr>
          <w:rFonts w:ascii="Arial" w:hAnsi="Arial" w:cs="Arial"/>
          <w:b/>
          <w:sz w:val="20"/>
          <w:szCs w:val="20"/>
        </w:rPr>
        <w:t xml:space="preserve">BESPOVRATNIH </w:t>
      </w:r>
      <w:r w:rsidRPr="00A8394E">
        <w:rPr>
          <w:rFonts w:ascii="Arial" w:hAnsi="Arial" w:cs="Arial"/>
          <w:b/>
          <w:sz w:val="20"/>
          <w:szCs w:val="20"/>
        </w:rPr>
        <w:t xml:space="preserve">FINANCIJSKIH SREDSTAVA </w:t>
      </w:r>
      <w:r w:rsidR="007C04FD" w:rsidRPr="00A8394E">
        <w:rPr>
          <w:rFonts w:ascii="Arial" w:hAnsi="Arial" w:cs="Arial"/>
          <w:b/>
          <w:sz w:val="20"/>
          <w:szCs w:val="20"/>
        </w:rPr>
        <w:t xml:space="preserve"> ZA PROGRAM /PROJEKT_________________________</w:t>
      </w: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sz w:val="20"/>
          <w:szCs w:val="20"/>
        </w:rPr>
      </w:pPr>
      <w:r w:rsidRPr="00B47A97">
        <w:rPr>
          <w:rFonts w:ascii="Arial" w:hAnsi="Arial" w:cs="Arial"/>
          <w:color w:val="FF0000"/>
          <w:sz w:val="20"/>
          <w:szCs w:val="20"/>
        </w:rPr>
        <w:tab/>
      </w:r>
      <w:r w:rsidRPr="00A8394E">
        <w:rPr>
          <w:rFonts w:ascii="Arial" w:hAnsi="Arial" w:cs="Arial"/>
          <w:sz w:val="20"/>
          <w:szCs w:val="20"/>
        </w:rPr>
        <w:t xml:space="preserve">Istarska županija Pazin , Dršćevka 3, OIB 90017522601 (u daljnjem tekstu: davatelj) koju zastupa </w:t>
      </w:r>
      <w:r w:rsidR="00AF5F03">
        <w:rPr>
          <w:rFonts w:ascii="Arial" w:eastAsia="Calibri" w:hAnsi="Arial" w:cs="Arial"/>
          <w:lang w:eastAsia="en-US"/>
        </w:rPr>
        <w:t>Župan</w:t>
      </w:r>
      <w:r w:rsidRPr="00A8394E">
        <w:rPr>
          <w:rFonts w:ascii="Arial" w:hAnsi="Arial" w:cs="Arial"/>
          <w:sz w:val="20"/>
          <w:szCs w:val="20"/>
        </w:rPr>
        <w:t xml:space="preserve"> </w:t>
      </w:r>
      <w:r w:rsidR="00AF5F03">
        <w:rPr>
          <w:rFonts w:ascii="Arial" w:hAnsi="Arial" w:cs="Arial"/>
          <w:sz w:val="20"/>
          <w:szCs w:val="20"/>
        </w:rPr>
        <w:t>Boris Miletić</w:t>
      </w:r>
      <w:r w:rsidR="005843DA" w:rsidRPr="00A8394E">
        <w:rPr>
          <w:rFonts w:ascii="Arial" w:hAnsi="Arial" w:cs="Arial"/>
          <w:sz w:val="20"/>
          <w:szCs w:val="20"/>
        </w:rPr>
        <w:t xml:space="preserve"> </w:t>
      </w:r>
      <w:r w:rsidRPr="00A8394E">
        <w:rPr>
          <w:rFonts w:ascii="Arial" w:hAnsi="Arial" w:cs="Arial"/>
          <w:sz w:val="20"/>
          <w:szCs w:val="20"/>
        </w:rPr>
        <w:t>i</w:t>
      </w:r>
      <w:r w:rsidR="007C04FD" w:rsidRPr="00A8394E">
        <w:rPr>
          <w:rFonts w:ascii="Arial" w:hAnsi="Arial" w:cs="Arial"/>
          <w:sz w:val="20"/>
          <w:szCs w:val="20"/>
        </w:rPr>
        <w:t>___________________(naziv korisnika)</w:t>
      </w:r>
      <w:r w:rsidRPr="00A8394E">
        <w:rPr>
          <w:rFonts w:ascii="Arial" w:hAnsi="Arial" w:cs="Arial"/>
          <w:sz w:val="20"/>
          <w:szCs w:val="20"/>
        </w:rPr>
        <w:t xml:space="preserve">, </w:t>
      </w:r>
      <w:r w:rsidR="007C04FD" w:rsidRPr="00A8394E">
        <w:rPr>
          <w:rFonts w:ascii="Arial" w:hAnsi="Arial" w:cs="Arial"/>
          <w:sz w:val="20"/>
          <w:szCs w:val="20"/>
        </w:rPr>
        <w:t>_____________(adresa) OIB_____________</w:t>
      </w:r>
      <w:r w:rsidRPr="00A8394E">
        <w:rPr>
          <w:rFonts w:ascii="Arial" w:hAnsi="Arial" w:cs="Arial"/>
          <w:sz w:val="20"/>
          <w:szCs w:val="20"/>
        </w:rPr>
        <w:t xml:space="preserve"> (u</w:t>
      </w:r>
      <w:r w:rsidR="007C04FD" w:rsidRPr="00A8394E">
        <w:rPr>
          <w:rFonts w:ascii="Arial" w:hAnsi="Arial" w:cs="Arial"/>
          <w:sz w:val="20"/>
          <w:szCs w:val="20"/>
        </w:rPr>
        <w:t xml:space="preserve"> daljnjem tekstu: korisnik) kojeg</w:t>
      </w:r>
      <w:r w:rsidRPr="00A8394E">
        <w:rPr>
          <w:rFonts w:ascii="Arial" w:hAnsi="Arial" w:cs="Arial"/>
          <w:sz w:val="20"/>
          <w:szCs w:val="20"/>
        </w:rPr>
        <w:t xml:space="preserve"> zastupa</w:t>
      </w:r>
      <w:r w:rsidR="007C04FD" w:rsidRPr="00A8394E">
        <w:rPr>
          <w:rFonts w:ascii="Arial" w:hAnsi="Arial" w:cs="Arial"/>
          <w:sz w:val="20"/>
          <w:szCs w:val="20"/>
        </w:rPr>
        <w:t>_______________</w:t>
      </w:r>
      <w:r w:rsidRPr="00A8394E">
        <w:rPr>
          <w:rFonts w:ascii="Arial" w:hAnsi="Arial" w:cs="Arial"/>
          <w:sz w:val="20"/>
          <w:szCs w:val="20"/>
        </w:rPr>
        <w:t xml:space="preserve">, kao ugovorne strane, zaključili su ______ godine Ugovor o dodjeli </w:t>
      </w:r>
      <w:r w:rsidR="007C04FD" w:rsidRPr="00A8394E">
        <w:rPr>
          <w:rFonts w:ascii="Arial" w:hAnsi="Arial" w:cs="Arial"/>
          <w:sz w:val="20"/>
          <w:szCs w:val="20"/>
        </w:rPr>
        <w:t xml:space="preserve">bespovratnih </w:t>
      </w:r>
      <w:r w:rsidRPr="00A8394E">
        <w:rPr>
          <w:rFonts w:ascii="Arial" w:hAnsi="Arial" w:cs="Arial"/>
          <w:sz w:val="20"/>
          <w:szCs w:val="20"/>
        </w:rPr>
        <w:t>financijskih sredstava koji se sastoji od:</w:t>
      </w:r>
    </w:p>
    <w:p w:rsidR="00EA3A0E" w:rsidRPr="00A8394E" w:rsidRDefault="00EA3A0E" w:rsidP="009A511A">
      <w:pPr>
        <w:spacing w:after="0" w:line="240" w:lineRule="auto"/>
        <w:jc w:val="both"/>
        <w:rPr>
          <w:rFonts w:ascii="Arial" w:hAnsi="Arial" w:cs="Arial"/>
          <w:noProof/>
          <w:sz w:val="20"/>
          <w:szCs w:val="20"/>
        </w:rPr>
      </w:pP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Posebnih uvjeta ugovora</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Općih uvjeta ugovora (Prilog 1)</w:t>
      </w:r>
    </w:p>
    <w:p w:rsidR="00EA3A0E" w:rsidRPr="00A8394E" w:rsidRDefault="007C04FD" w:rsidP="009A511A">
      <w:pPr>
        <w:spacing w:after="0" w:line="240" w:lineRule="auto"/>
        <w:jc w:val="both"/>
        <w:rPr>
          <w:rFonts w:ascii="Arial" w:hAnsi="Arial" w:cs="Arial"/>
          <w:noProof/>
          <w:sz w:val="20"/>
          <w:szCs w:val="20"/>
        </w:rPr>
      </w:pPr>
      <w:r w:rsidRPr="00A8394E">
        <w:rPr>
          <w:rFonts w:ascii="Arial" w:hAnsi="Arial" w:cs="Arial"/>
          <w:noProof/>
          <w:sz w:val="20"/>
          <w:szCs w:val="20"/>
        </w:rPr>
        <w:t>-  O</w:t>
      </w:r>
      <w:r w:rsidR="00EA3A0E" w:rsidRPr="00A8394E">
        <w:rPr>
          <w:rFonts w:ascii="Arial" w:hAnsi="Arial" w:cs="Arial"/>
          <w:noProof/>
          <w:sz w:val="20"/>
          <w:szCs w:val="20"/>
        </w:rPr>
        <w:t>brasca</w:t>
      </w:r>
      <w:r w:rsidRPr="00A8394E">
        <w:rPr>
          <w:rFonts w:ascii="Arial" w:hAnsi="Arial" w:cs="Arial"/>
          <w:noProof/>
          <w:sz w:val="20"/>
          <w:szCs w:val="20"/>
        </w:rPr>
        <w:t xml:space="preserve"> prijave </w:t>
      </w:r>
      <w:r w:rsidR="00EA3A0E" w:rsidRPr="00A8394E">
        <w:rPr>
          <w:rFonts w:ascii="Arial" w:hAnsi="Arial" w:cs="Arial"/>
          <w:noProof/>
          <w:sz w:val="20"/>
          <w:szCs w:val="20"/>
        </w:rPr>
        <w:t>programa/projekta (Prilog 2)</w:t>
      </w:r>
    </w:p>
    <w:p w:rsidR="00EA3A0E" w:rsidRPr="00A8394E" w:rsidRDefault="00EA3A0E" w:rsidP="009A511A">
      <w:pPr>
        <w:spacing w:after="0" w:line="240" w:lineRule="auto"/>
        <w:jc w:val="both"/>
        <w:rPr>
          <w:rFonts w:ascii="Arial" w:hAnsi="Arial" w:cs="Arial"/>
          <w:noProof/>
          <w:sz w:val="20"/>
          <w:szCs w:val="20"/>
        </w:rPr>
      </w:pPr>
      <w:r w:rsidRPr="00A8394E">
        <w:rPr>
          <w:rFonts w:ascii="Arial" w:hAnsi="Arial" w:cs="Arial"/>
          <w:noProof/>
          <w:sz w:val="20"/>
          <w:szCs w:val="20"/>
        </w:rPr>
        <w:t>- Priloga</w:t>
      </w: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NAZIV PROJEKTA</w:t>
      </w:r>
      <w:r w:rsidR="007C04FD" w:rsidRPr="00A8394E">
        <w:rPr>
          <w:rFonts w:ascii="Arial" w:hAnsi="Arial" w:cs="Arial"/>
          <w:b/>
          <w:sz w:val="20"/>
          <w:szCs w:val="20"/>
        </w:rPr>
        <w:t>/PROGRAMA</w:t>
      </w:r>
    </w:p>
    <w:p w:rsidR="00EA3A0E" w:rsidRPr="00A8394E" w:rsidRDefault="00EA3A0E" w:rsidP="009A511A">
      <w:pPr>
        <w:spacing w:after="0" w:line="240" w:lineRule="auto"/>
        <w:jc w:val="both"/>
        <w:rPr>
          <w:rFonts w:ascii="Arial" w:hAnsi="Arial" w:cs="Arial"/>
          <w:b/>
          <w:sz w:val="20"/>
          <w:szCs w:val="20"/>
        </w:rPr>
      </w:pPr>
    </w:p>
    <w:p w:rsidR="00EA3A0E" w:rsidRPr="00A8394E" w:rsidRDefault="007C04FD" w:rsidP="007C04FD">
      <w:pPr>
        <w:spacing w:after="0" w:line="240" w:lineRule="auto"/>
        <w:jc w:val="center"/>
        <w:rPr>
          <w:rFonts w:ascii="Arial" w:hAnsi="Arial" w:cs="Arial"/>
          <w:sz w:val="20"/>
          <w:szCs w:val="20"/>
        </w:rPr>
      </w:pPr>
      <w:r w:rsidRPr="00A8394E">
        <w:rPr>
          <w:rFonts w:ascii="Arial" w:hAnsi="Arial" w:cs="Arial"/>
          <w:sz w:val="20"/>
          <w:szCs w:val="20"/>
        </w:rPr>
        <w:t>_________________________________________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POSEBNI UVJETI UGOVORA</w:t>
      </w:r>
    </w:p>
    <w:p w:rsidR="00EA3A0E" w:rsidRPr="00A8394E" w:rsidRDefault="00EA3A0E" w:rsidP="00385715">
      <w:pPr>
        <w:spacing w:after="0" w:line="240" w:lineRule="auto"/>
        <w:jc w:val="center"/>
        <w:rPr>
          <w:rFonts w:ascii="Arial" w:hAnsi="Arial" w:cs="Arial"/>
          <w:b/>
          <w:sz w:val="20"/>
          <w:szCs w:val="20"/>
        </w:rPr>
      </w:pPr>
      <w:r w:rsidRPr="00A8394E">
        <w:rPr>
          <w:rFonts w:ascii="Arial" w:hAnsi="Arial" w:cs="Arial"/>
          <w:b/>
          <w:sz w:val="20"/>
          <w:szCs w:val="20"/>
        </w:rPr>
        <w:t xml:space="preserve">o dodjeli </w:t>
      </w:r>
      <w:r w:rsidR="007C04FD" w:rsidRPr="00A8394E">
        <w:rPr>
          <w:rFonts w:ascii="Arial" w:hAnsi="Arial" w:cs="Arial"/>
          <w:b/>
          <w:sz w:val="20"/>
          <w:szCs w:val="20"/>
        </w:rPr>
        <w:t>bespovratnih financijskih sredstava za program/projekt iz područja</w:t>
      </w:r>
      <w:r w:rsidRPr="00A8394E">
        <w:rPr>
          <w:rFonts w:ascii="Arial" w:hAnsi="Arial" w:cs="Arial"/>
          <w:b/>
          <w:sz w:val="20"/>
          <w:szCs w:val="20"/>
        </w:rPr>
        <w:t xml:space="preserve"> poljoprivrede, šumarstva, ribarstva i vod</w:t>
      </w:r>
      <w:r w:rsidR="00B47A97" w:rsidRPr="00A8394E">
        <w:rPr>
          <w:rFonts w:ascii="Arial" w:hAnsi="Arial" w:cs="Arial"/>
          <w:b/>
          <w:sz w:val="20"/>
          <w:szCs w:val="20"/>
        </w:rPr>
        <w:t>nog gospodarstva</w:t>
      </w:r>
      <w:r w:rsidRPr="00A8394E">
        <w:rPr>
          <w:rFonts w:ascii="Arial" w:hAnsi="Arial" w:cs="Arial"/>
          <w:b/>
          <w:sz w:val="20"/>
          <w:szCs w:val="20"/>
        </w:rPr>
        <w:t xml:space="preserve"> </w:t>
      </w:r>
      <w:r w:rsidR="007C04FD" w:rsidRPr="00A8394E">
        <w:rPr>
          <w:rFonts w:ascii="Arial" w:hAnsi="Arial" w:cs="Arial"/>
          <w:b/>
          <w:sz w:val="20"/>
          <w:szCs w:val="20"/>
        </w:rPr>
        <w:t>osiguranih u Proračunu Istarske županije</w:t>
      </w:r>
      <w:r w:rsidR="003A5CDD">
        <w:rPr>
          <w:rFonts w:ascii="Arial" w:hAnsi="Arial" w:cs="Arial"/>
          <w:b/>
          <w:sz w:val="20"/>
          <w:szCs w:val="20"/>
        </w:rPr>
        <w:t xml:space="preserve"> za  2021</w:t>
      </w:r>
      <w:r w:rsidRPr="00A8394E">
        <w:rPr>
          <w:rFonts w:ascii="Arial" w:hAnsi="Arial" w:cs="Arial"/>
          <w:b/>
          <w:sz w:val="20"/>
          <w:szCs w:val="20"/>
        </w:rPr>
        <w:t>. godinu</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b/>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w:t>
      </w:r>
    </w:p>
    <w:p w:rsidR="00EA3A0E" w:rsidRPr="00B47A97" w:rsidRDefault="00EA3A0E" w:rsidP="009A511A">
      <w:pPr>
        <w:spacing w:after="0" w:line="240" w:lineRule="auto"/>
        <w:jc w:val="center"/>
        <w:rPr>
          <w:rFonts w:ascii="Arial" w:hAnsi="Arial" w:cs="Arial"/>
          <w:b/>
          <w:color w:val="FF0000"/>
          <w:sz w:val="20"/>
          <w:szCs w:val="20"/>
        </w:rPr>
      </w:pPr>
      <w:r w:rsidRPr="00B47A97">
        <w:rPr>
          <w:rFonts w:ascii="Arial" w:hAnsi="Arial" w:cs="Arial"/>
          <w:b/>
          <w:color w:val="FF0000"/>
          <w:sz w:val="20"/>
          <w:szCs w:val="20"/>
        </w:rPr>
        <w:t xml:space="preserve">  </w:t>
      </w: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Ukupna vrijedn</w:t>
      </w:r>
      <w:r w:rsidR="007C04FD" w:rsidRPr="00A8394E">
        <w:rPr>
          <w:rFonts w:ascii="Arial" w:hAnsi="Arial" w:cs="Arial"/>
          <w:b/>
          <w:sz w:val="20"/>
          <w:szCs w:val="20"/>
        </w:rPr>
        <w:t>ost Ugovora iznos __________ kuna (slovima: _________</w:t>
      </w:r>
      <w:r w:rsidRPr="00A8394E">
        <w:rPr>
          <w:rFonts w:ascii="Arial" w:hAnsi="Arial" w:cs="Arial"/>
          <w:b/>
          <w:sz w:val="20"/>
          <w:szCs w:val="20"/>
        </w:rPr>
        <w:t xml:space="preserve"> kuna)</w:t>
      </w:r>
    </w:p>
    <w:p w:rsidR="00EA3A0E" w:rsidRPr="00A8394E" w:rsidRDefault="00EA3A0E" w:rsidP="007C04FD">
      <w:pPr>
        <w:spacing w:after="0" w:line="240" w:lineRule="auto"/>
        <w:jc w:val="both"/>
        <w:rPr>
          <w:rFonts w:ascii="Arial" w:hAnsi="Arial" w:cs="Arial"/>
          <w:b/>
          <w:sz w:val="20"/>
          <w:szCs w:val="20"/>
        </w:rPr>
      </w:pPr>
      <w:r w:rsidRPr="00A8394E">
        <w:rPr>
          <w:rFonts w:ascii="Arial" w:hAnsi="Arial" w:cs="Arial"/>
          <w:b/>
          <w:sz w:val="20"/>
          <w:szCs w:val="20"/>
        </w:rPr>
        <w:t xml:space="preserve">Davatelj financijskih sredstava </w:t>
      </w:r>
      <w:r w:rsidR="007C04FD" w:rsidRPr="00A8394E">
        <w:rPr>
          <w:rFonts w:ascii="Arial" w:hAnsi="Arial" w:cs="Arial"/>
          <w:b/>
          <w:sz w:val="20"/>
          <w:szCs w:val="20"/>
        </w:rPr>
        <w:t>su</w:t>
      </w:r>
      <w:r w:rsidRPr="00A8394E">
        <w:rPr>
          <w:rFonts w:ascii="Arial" w:hAnsi="Arial" w:cs="Arial"/>
          <w:b/>
          <w:sz w:val="20"/>
          <w:szCs w:val="20"/>
        </w:rPr>
        <w:t xml:space="preserve">financira ovaj program/projekt u u iznosu od </w:t>
      </w:r>
      <w:r w:rsidR="007C04FD" w:rsidRPr="00A8394E">
        <w:rPr>
          <w:rFonts w:ascii="Arial" w:hAnsi="Arial" w:cs="Arial"/>
          <w:b/>
          <w:sz w:val="20"/>
          <w:szCs w:val="20"/>
        </w:rPr>
        <w:t>_________</w:t>
      </w:r>
      <w:r w:rsidRPr="00A8394E">
        <w:rPr>
          <w:rFonts w:ascii="Arial" w:hAnsi="Arial" w:cs="Arial"/>
          <w:b/>
          <w:sz w:val="20"/>
          <w:szCs w:val="20"/>
        </w:rPr>
        <w:t xml:space="preserve"> % (iznos </w:t>
      </w:r>
      <w:r w:rsidR="007C04FD" w:rsidRPr="00A8394E">
        <w:rPr>
          <w:rFonts w:ascii="Arial" w:hAnsi="Arial" w:cs="Arial"/>
          <w:b/>
          <w:sz w:val="20"/>
          <w:szCs w:val="20"/>
        </w:rPr>
        <w:t>_________</w:t>
      </w:r>
      <w:r w:rsidRPr="00A8394E">
        <w:rPr>
          <w:rFonts w:ascii="Arial" w:hAnsi="Arial" w:cs="Arial"/>
          <w:b/>
          <w:sz w:val="20"/>
          <w:szCs w:val="20"/>
        </w:rPr>
        <w:t>kuna, osiguranih u Pror</w:t>
      </w:r>
      <w:r w:rsidR="00AF5F03">
        <w:rPr>
          <w:rFonts w:ascii="Arial" w:hAnsi="Arial" w:cs="Arial"/>
          <w:b/>
          <w:sz w:val="20"/>
          <w:szCs w:val="20"/>
        </w:rPr>
        <w:t>ačunu Istarske županije  za 2022</w:t>
      </w:r>
      <w:r w:rsidRPr="00A8394E">
        <w:rPr>
          <w:rFonts w:ascii="Arial" w:hAnsi="Arial" w:cs="Arial"/>
          <w:b/>
          <w:sz w:val="20"/>
          <w:szCs w:val="20"/>
        </w:rPr>
        <w:t xml:space="preserve">. godinu, na razdjelu </w:t>
      </w:r>
      <w:r w:rsidR="007C04FD" w:rsidRPr="00A8394E">
        <w:rPr>
          <w:rFonts w:ascii="Arial" w:hAnsi="Arial" w:cs="Arial"/>
          <w:b/>
          <w:sz w:val="20"/>
          <w:szCs w:val="20"/>
        </w:rPr>
        <w:t>_________</w:t>
      </w:r>
      <w:r w:rsidRPr="00A8394E">
        <w:rPr>
          <w:rFonts w:ascii="Arial" w:hAnsi="Arial" w:cs="Arial"/>
          <w:b/>
          <w:sz w:val="20"/>
          <w:szCs w:val="20"/>
        </w:rPr>
        <w:t xml:space="preserve">u Pozicija </w:t>
      </w:r>
      <w:r w:rsidR="007C04FD" w:rsidRPr="00A8394E">
        <w:rPr>
          <w:rFonts w:ascii="Arial" w:hAnsi="Arial" w:cs="Arial"/>
          <w:b/>
          <w:sz w:val="20"/>
          <w:szCs w:val="20"/>
        </w:rPr>
        <w:t>_________</w:t>
      </w:r>
      <w:r w:rsidRPr="00A8394E">
        <w:rPr>
          <w:rFonts w:ascii="Arial" w:hAnsi="Arial" w:cs="Arial"/>
          <w:b/>
          <w:sz w:val="20"/>
          <w:szCs w:val="20"/>
        </w:rPr>
        <w:t xml:space="preserve">, skupina </w:t>
      </w:r>
      <w:r w:rsidR="007C04FD" w:rsidRPr="00A8394E">
        <w:rPr>
          <w:rFonts w:ascii="Arial" w:hAnsi="Arial" w:cs="Arial"/>
          <w:b/>
          <w:sz w:val="20"/>
          <w:szCs w:val="20"/>
        </w:rPr>
        <w:t>_________</w:t>
      </w:r>
      <w:r w:rsidRPr="00A8394E">
        <w:rPr>
          <w:rFonts w:ascii="Arial" w:hAnsi="Arial" w:cs="Arial"/>
          <w:b/>
          <w:sz w:val="20"/>
          <w:szCs w:val="20"/>
        </w:rPr>
        <w:t xml:space="preserve">, podskupina </w:t>
      </w:r>
      <w:r w:rsidR="007C04FD" w:rsidRPr="00A8394E">
        <w:rPr>
          <w:rFonts w:ascii="Arial" w:hAnsi="Arial" w:cs="Arial"/>
          <w:b/>
          <w:sz w:val="20"/>
          <w:szCs w:val="20"/>
        </w:rPr>
        <w:t>_________</w:t>
      </w:r>
      <w:r w:rsidRPr="00A8394E">
        <w:rPr>
          <w:rFonts w:ascii="Arial" w:hAnsi="Arial" w:cs="Arial"/>
          <w:b/>
          <w:sz w:val="20"/>
          <w:szCs w:val="20"/>
        </w:rPr>
        <w:t xml:space="preserve">, Odjeljak </w:t>
      </w:r>
      <w:r w:rsidR="007C04FD" w:rsidRPr="00A8394E">
        <w:rPr>
          <w:rFonts w:ascii="Arial" w:hAnsi="Arial" w:cs="Arial"/>
          <w:b/>
          <w:sz w:val="20"/>
          <w:szCs w:val="20"/>
        </w:rPr>
        <w:t>_________</w:t>
      </w:r>
      <w:r w:rsidR="00A149EE" w:rsidRPr="00A8394E">
        <w:rPr>
          <w:rFonts w:ascii="Arial" w:hAnsi="Arial" w:cs="Arial"/>
          <w:b/>
          <w:sz w:val="20"/>
          <w:szCs w:val="20"/>
        </w:rPr>
        <w:t>.</w:t>
      </w:r>
    </w:p>
    <w:p w:rsidR="00EA3A0E" w:rsidRPr="00A8394E" w:rsidRDefault="00EA3A0E" w:rsidP="009A511A">
      <w:pPr>
        <w:spacing w:after="0" w:line="240" w:lineRule="auto"/>
        <w:ind w:firstLine="708"/>
        <w:jc w:val="both"/>
        <w:rPr>
          <w:rFonts w:ascii="Arial" w:hAnsi="Arial" w:cs="Arial"/>
          <w:sz w:val="20"/>
          <w:szCs w:val="20"/>
        </w:rPr>
      </w:pPr>
      <w:r w:rsidRPr="00A8394E">
        <w:rPr>
          <w:rFonts w:ascii="Arial" w:hAnsi="Arial" w:cs="Arial"/>
          <w:sz w:val="20"/>
          <w:szCs w:val="20"/>
        </w:rPr>
        <w:t xml:space="preserve">Razdoblje provedbe projekta je od </w:t>
      </w:r>
      <w:r w:rsidR="00A149EE" w:rsidRPr="00A8394E">
        <w:rPr>
          <w:rFonts w:ascii="Arial" w:hAnsi="Arial" w:cs="Arial"/>
          <w:b/>
          <w:sz w:val="20"/>
          <w:szCs w:val="20"/>
        </w:rPr>
        <w:t>_________</w:t>
      </w:r>
      <w:r w:rsidRPr="00A8394E">
        <w:rPr>
          <w:rFonts w:ascii="Arial" w:hAnsi="Arial" w:cs="Arial"/>
          <w:sz w:val="20"/>
          <w:szCs w:val="20"/>
        </w:rPr>
        <w:t xml:space="preserve">. godine do </w:t>
      </w:r>
      <w:r w:rsidR="00A149EE" w:rsidRPr="00A8394E">
        <w:rPr>
          <w:rFonts w:ascii="Arial" w:hAnsi="Arial" w:cs="Arial"/>
          <w:b/>
          <w:sz w:val="20"/>
          <w:szCs w:val="20"/>
        </w:rPr>
        <w:t>_________</w:t>
      </w:r>
      <w:r w:rsidRPr="00A8394E">
        <w:rPr>
          <w:rFonts w:ascii="Arial" w:hAnsi="Arial" w:cs="Arial"/>
          <w:sz w:val="20"/>
          <w:szCs w:val="20"/>
        </w:rPr>
        <w:t xml:space="preserve">. godine. </w:t>
      </w:r>
    </w:p>
    <w:p w:rsidR="00EA3A0E" w:rsidRPr="00A8394E" w:rsidRDefault="00EA3A0E" w:rsidP="009A511A">
      <w:pPr>
        <w:spacing w:after="0" w:line="240" w:lineRule="auto"/>
        <w:ind w:firstLine="708"/>
        <w:jc w:val="both"/>
        <w:rPr>
          <w:rFonts w:ascii="Arial" w:hAnsi="Arial" w:cs="Arial"/>
          <w:sz w:val="20"/>
          <w:szCs w:val="20"/>
        </w:rPr>
      </w:pPr>
    </w:p>
    <w:p w:rsidR="00EA3A0E" w:rsidRPr="00A8394E" w:rsidRDefault="00EA3A0E" w:rsidP="00385715">
      <w:pPr>
        <w:spacing w:after="0" w:line="240" w:lineRule="auto"/>
        <w:jc w:val="center"/>
        <w:rPr>
          <w:rFonts w:ascii="Arial" w:hAnsi="Arial" w:cs="Arial"/>
          <w:sz w:val="20"/>
          <w:szCs w:val="20"/>
        </w:rPr>
      </w:pPr>
      <w:r w:rsidRPr="00A8394E">
        <w:rPr>
          <w:rFonts w:ascii="Arial" w:hAnsi="Arial" w:cs="Arial"/>
          <w:sz w:val="20"/>
          <w:szCs w:val="20"/>
        </w:rPr>
        <w:t>Članak 2.</w:t>
      </w:r>
    </w:p>
    <w:p w:rsidR="00385715" w:rsidRPr="00B47A97" w:rsidRDefault="00385715" w:rsidP="00385715">
      <w:pPr>
        <w:spacing w:after="0" w:line="240" w:lineRule="auto"/>
        <w:jc w:val="center"/>
        <w:rPr>
          <w:rFonts w:ascii="Arial" w:hAnsi="Arial" w:cs="Arial"/>
          <w:color w:val="FF0000"/>
          <w:sz w:val="20"/>
          <w:szCs w:val="20"/>
        </w:rPr>
      </w:pPr>
    </w:p>
    <w:p w:rsidR="00EA3A0E" w:rsidRPr="00A8394E" w:rsidRDefault="00EA3A0E" w:rsidP="00385715">
      <w:pPr>
        <w:spacing w:after="0" w:line="240" w:lineRule="auto"/>
        <w:jc w:val="both"/>
        <w:rPr>
          <w:rFonts w:ascii="Arial" w:hAnsi="Arial" w:cs="Arial"/>
          <w:b/>
          <w:sz w:val="20"/>
          <w:szCs w:val="20"/>
        </w:rPr>
      </w:pPr>
      <w:r w:rsidRPr="00B47A97">
        <w:rPr>
          <w:rFonts w:ascii="Arial" w:hAnsi="Arial" w:cs="Arial"/>
          <w:color w:val="FF0000"/>
          <w:sz w:val="20"/>
          <w:szCs w:val="20"/>
        </w:rPr>
        <w:tab/>
      </w:r>
      <w:r w:rsidRPr="00A8394E">
        <w:rPr>
          <w:rFonts w:ascii="Arial" w:hAnsi="Arial" w:cs="Arial"/>
          <w:sz w:val="20"/>
          <w:szCs w:val="20"/>
        </w:rPr>
        <w:t>Sredstva iz članka 1. Posebnih uvjeta mogu se koristiti isključivo za provedbu programa/proj</w:t>
      </w:r>
      <w:r w:rsidR="00A149EE" w:rsidRPr="00A8394E">
        <w:rPr>
          <w:rFonts w:ascii="Arial" w:hAnsi="Arial" w:cs="Arial"/>
          <w:sz w:val="20"/>
          <w:szCs w:val="20"/>
        </w:rPr>
        <w:t>ekta sukladno uvjetima Javnog poziva</w:t>
      </w:r>
      <w:r w:rsidRPr="00A8394E">
        <w:rPr>
          <w:rFonts w:ascii="Arial" w:hAnsi="Arial" w:cs="Arial"/>
          <w:sz w:val="20"/>
          <w:szCs w:val="20"/>
        </w:rPr>
        <w:t xml:space="preserve">, isključivo kao podrška </w:t>
      </w:r>
      <w:r w:rsidR="00A149EE" w:rsidRPr="00A8394E">
        <w:rPr>
          <w:rFonts w:ascii="Arial" w:hAnsi="Arial" w:cs="Arial"/>
          <w:b/>
          <w:sz w:val="20"/>
          <w:szCs w:val="20"/>
        </w:rPr>
        <w:t>_________</w:t>
      </w:r>
      <w:r w:rsidRPr="00A8394E">
        <w:rPr>
          <w:rFonts w:ascii="Arial" w:hAnsi="Arial" w:cs="Arial"/>
          <w:b/>
          <w:sz w:val="20"/>
          <w:szCs w:val="20"/>
        </w:rPr>
        <w:t xml:space="preserve"> </w:t>
      </w:r>
      <w:r w:rsidR="00A149EE" w:rsidRPr="00A8394E">
        <w:rPr>
          <w:rFonts w:ascii="Arial" w:hAnsi="Arial" w:cs="Arial"/>
          <w:sz w:val="20"/>
          <w:szCs w:val="20"/>
        </w:rPr>
        <w:t>i prema  O</w:t>
      </w:r>
      <w:r w:rsidRPr="00A8394E">
        <w:rPr>
          <w:rFonts w:ascii="Arial" w:hAnsi="Arial" w:cs="Arial"/>
          <w:sz w:val="20"/>
          <w:szCs w:val="20"/>
        </w:rPr>
        <w:t>brascu</w:t>
      </w:r>
      <w:r w:rsidR="00A149EE" w:rsidRPr="00A8394E">
        <w:rPr>
          <w:rFonts w:ascii="Arial" w:hAnsi="Arial" w:cs="Arial"/>
          <w:sz w:val="20"/>
          <w:szCs w:val="20"/>
        </w:rPr>
        <w:t xml:space="preserve"> prijave</w:t>
      </w:r>
      <w:r w:rsidRPr="00A8394E">
        <w:rPr>
          <w:rFonts w:ascii="Arial" w:hAnsi="Arial" w:cs="Arial"/>
          <w:sz w:val="20"/>
          <w:szCs w:val="20"/>
        </w:rPr>
        <w:t xml:space="preserve"> programa/projekta.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3.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Sredstva iz članka 1. Posebnih uvjeta isplatit će se na žiroračun korisnika </w:t>
      </w:r>
      <w:r w:rsidRPr="00A8394E">
        <w:rPr>
          <w:rFonts w:ascii="Arial" w:hAnsi="Arial" w:cs="Arial"/>
          <w:b/>
          <w:sz w:val="20"/>
          <w:szCs w:val="20"/>
        </w:rPr>
        <w:t xml:space="preserve">IBAN HR </w:t>
      </w:r>
      <w:r w:rsidR="00A149EE" w:rsidRPr="00A8394E">
        <w:rPr>
          <w:rFonts w:ascii="Arial" w:hAnsi="Arial" w:cs="Arial"/>
          <w:b/>
          <w:sz w:val="20"/>
          <w:szCs w:val="20"/>
        </w:rPr>
        <w:t>_______________________</w:t>
      </w:r>
      <w:r w:rsidRPr="00A8394E">
        <w:rPr>
          <w:rFonts w:ascii="Arial" w:hAnsi="Arial" w:cs="Arial"/>
          <w:b/>
          <w:sz w:val="20"/>
          <w:szCs w:val="20"/>
        </w:rPr>
        <w: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Sredstva će se doznačiti korisniku </w:t>
      </w:r>
      <w:r w:rsidR="00A149EE" w:rsidRPr="00A8394E">
        <w:rPr>
          <w:rFonts w:ascii="Arial" w:hAnsi="Arial" w:cs="Arial"/>
          <w:b/>
          <w:sz w:val="20"/>
          <w:szCs w:val="20"/>
        </w:rPr>
        <w:t xml:space="preserve">_________ </w:t>
      </w:r>
      <w:r w:rsidRPr="00A8394E">
        <w:rPr>
          <w:rFonts w:ascii="Arial" w:hAnsi="Arial" w:cs="Arial"/>
          <w:sz w:val="20"/>
          <w:szCs w:val="20"/>
        </w:rPr>
        <w:t xml:space="preserve">i to da mu se isplati </w:t>
      </w:r>
      <w:r w:rsidR="00A149EE" w:rsidRPr="00A8394E">
        <w:rPr>
          <w:rFonts w:ascii="Arial" w:hAnsi="Arial" w:cs="Arial"/>
          <w:b/>
          <w:sz w:val="20"/>
          <w:szCs w:val="20"/>
        </w:rPr>
        <w:t>_________%</w:t>
      </w:r>
      <w:r w:rsidRPr="00A8394E">
        <w:rPr>
          <w:rFonts w:ascii="Arial" w:hAnsi="Arial" w:cs="Arial"/>
          <w:sz w:val="20"/>
          <w:szCs w:val="20"/>
        </w:rPr>
        <w:t xml:space="preserve"> iznosa iz čl. 1. ovog Ugovora u roku od </w:t>
      </w:r>
      <w:r w:rsidR="00A149EE" w:rsidRPr="00A8394E">
        <w:rPr>
          <w:rFonts w:ascii="Arial" w:hAnsi="Arial" w:cs="Arial"/>
          <w:b/>
          <w:sz w:val="20"/>
          <w:szCs w:val="20"/>
        </w:rPr>
        <w:t>_________</w:t>
      </w:r>
      <w:r w:rsidRPr="00A8394E">
        <w:rPr>
          <w:rFonts w:ascii="Arial" w:hAnsi="Arial" w:cs="Arial"/>
          <w:sz w:val="20"/>
          <w:szCs w:val="20"/>
        </w:rPr>
        <w:t xml:space="preserve"> dana od dana sklapanja ovog ugovora.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 slučaju kašnjenja s isplatom zbog nedostatka sredstava u proračunu, korisniku ne pripadaju kamate radi kašnjenja doznake iz Proračuna Istarske županije </w:t>
      </w:r>
    </w:p>
    <w:p w:rsidR="00385715" w:rsidRPr="00A8394E" w:rsidRDefault="00385715" w:rsidP="00A149EE">
      <w:pPr>
        <w:spacing w:after="0" w:line="240" w:lineRule="auto"/>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4.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Radi kontrole namjenskog korištenja sredstava korisnik se obvezuje da će davatelju dostaviti Izvještaj o provedbi programa/projekta koji treba sadržavati:</w:t>
      </w:r>
    </w:p>
    <w:p w:rsidR="00EA3A0E" w:rsidRPr="00A8394E" w:rsidRDefault="00EA3A0E" w:rsidP="00A149EE">
      <w:pPr>
        <w:numPr>
          <w:ilvl w:val="0"/>
          <w:numId w:val="5"/>
        </w:numPr>
        <w:spacing w:after="0" w:line="240" w:lineRule="auto"/>
        <w:jc w:val="both"/>
        <w:rPr>
          <w:rFonts w:ascii="Arial" w:hAnsi="Arial" w:cs="Arial"/>
          <w:sz w:val="20"/>
          <w:szCs w:val="20"/>
        </w:rPr>
      </w:pPr>
      <w:r w:rsidRPr="00A8394E">
        <w:rPr>
          <w:rFonts w:ascii="Arial" w:hAnsi="Arial" w:cs="Arial"/>
          <w:sz w:val="20"/>
          <w:szCs w:val="20"/>
        </w:rPr>
        <w:t>Opisni</w:t>
      </w:r>
      <w:r w:rsidR="00A149EE" w:rsidRPr="00A8394E">
        <w:rPr>
          <w:rFonts w:ascii="Arial" w:hAnsi="Arial" w:cs="Arial"/>
          <w:sz w:val="20"/>
          <w:szCs w:val="20"/>
        </w:rPr>
        <w:t xml:space="preserve"> i financijski izvještaj (Obrazac 2)</w:t>
      </w:r>
      <w:r w:rsidRPr="00A8394E">
        <w:rPr>
          <w:rFonts w:ascii="Arial" w:hAnsi="Arial" w:cs="Arial"/>
          <w:sz w:val="20"/>
          <w:szCs w:val="20"/>
        </w:rPr>
        <w:t xml:space="preserve"> u tiskanom obliku poštom, faksom i/ili u elektroničkom obliku elektroničkom poštom</w:t>
      </w:r>
      <w:r w:rsidR="00A149EE" w:rsidRPr="00A8394E">
        <w:rPr>
          <w:rFonts w:ascii="Arial" w:hAnsi="Arial" w:cs="Arial"/>
          <w:sz w:val="20"/>
          <w:szCs w:val="20"/>
        </w:rPr>
        <w:t xml:space="preserve"> </w:t>
      </w:r>
      <w:r w:rsidRPr="00A8394E">
        <w:rPr>
          <w:rFonts w:ascii="Arial" w:hAnsi="Arial" w:cs="Arial"/>
          <w:sz w:val="20"/>
          <w:szCs w:val="20"/>
        </w:rPr>
        <w:t>uz detaljno dokumentiranje svih troškova i priloge: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lastRenderedPageBreak/>
        <w:t>za bezgotovinska plaćanja: preslike računa (R1 ili R2) koji glase na korisnika te pripadajuće bankovne izvode</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za gotovinska plaćanja: preslike računa (R1 ili R2) koji glase na korisnika, preslike isplatnica iz blagajne i blagajničkog izvješća</w:t>
      </w:r>
    </w:p>
    <w:p w:rsidR="00EA3A0E" w:rsidRPr="00A8394E" w:rsidRDefault="00EA3A0E" w:rsidP="009A511A">
      <w:pPr>
        <w:numPr>
          <w:ilvl w:val="0"/>
          <w:numId w:val="6"/>
        </w:numPr>
        <w:tabs>
          <w:tab w:val="clear" w:pos="720"/>
          <w:tab w:val="num" w:pos="1260"/>
        </w:tabs>
        <w:spacing w:after="0" w:line="240" w:lineRule="auto"/>
        <w:ind w:left="1260" w:hanging="180"/>
        <w:jc w:val="both"/>
        <w:rPr>
          <w:rFonts w:ascii="Arial" w:hAnsi="Arial" w:cs="Arial"/>
          <w:sz w:val="20"/>
          <w:szCs w:val="20"/>
        </w:rPr>
      </w:pPr>
      <w:r w:rsidRPr="00A8394E">
        <w:rPr>
          <w:rFonts w:ascii="Arial" w:hAnsi="Arial" w:cs="Arial"/>
          <w:sz w:val="20"/>
          <w:szCs w:val="20"/>
        </w:rPr>
        <w:t>ostalu dokumentaciju: putne naloge s pripadajućim prilozima, dokumente na temelju kojih su obavljana plaćanja (ugovori, sporazumi, obračuni honorara) i sl.</w:t>
      </w:r>
    </w:p>
    <w:p w:rsidR="00EA3A0E" w:rsidRPr="00A8394E" w:rsidRDefault="00EA3A0E" w:rsidP="009A511A">
      <w:pPr>
        <w:tabs>
          <w:tab w:val="num" w:pos="1260"/>
        </w:tabs>
        <w:spacing w:after="0" w:line="240" w:lineRule="auto"/>
        <w:ind w:left="1260" w:hanging="180"/>
        <w:jc w:val="both"/>
        <w:rPr>
          <w:rFonts w:ascii="Arial" w:hAnsi="Arial" w:cs="Arial"/>
          <w:sz w:val="20"/>
          <w:szCs w:val="20"/>
        </w:rPr>
      </w:pPr>
    </w:p>
    <w:p w:rsidR="00EA3A0E" w:rsidRPr="00A8394E" w:rsidRDefault="00EA3A0E" w:rsidP="009A511A">
      <w:pPr>
        <w:spacing w:after="0" w:line="240" w:lineRule="auto"/>
        <w:ind w:left="720"/>
        <w:jc w:val="both"/>
        <w:rPr>
          <w:rFonts w:ascii="Arial" w:hAnsi="Arial" w:cs="Arial"/>
          <w:sz w:val="20"/>
          <w:szCs w:val="20"/>
        </w:rPr>
      </w:pPr>
      <w:r w:rsidRPr="00A8394E">
        <w:rPr>
          <w:rFonts w:ascii="Arial" w:hAnsi="Arial" w:cs="Arial"/>
          <w:sz w:val="20"/>
          <w:szCs w:val="20"/>
        </w:rPr>
        <w:t>Priloge vezane uz provedbu programa/projekta dokaze o provedbi projektnih aktivnosti (potpisne liste, evaluacijske listiće, fotografije s događanja, primjerke publikacija i dr.)</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po</w:t>
      </w:r>
      <w:r w:rsidR="00B47A97" w:rsidRPr="00A8394E">
        <w:rPr>
          <w:rFonts w:ascii="Arial" w:hAnsi="Arial" w:cs="Arial"/>
          <w:sz w:val="20"/>
          <w:szCs w:val="20"/>
        </w:rPr>
        <w:t>dnosi izvještaj najkasnije do 15</w:t>
      </w:r>
      <w:r w:rsidR="00A149EE" w:rsidRPr="00A8394E">
        <w:rPr>
          <w:rFonts w:ascii="Arial" w:hAnsi="Arial" w:cs="Arial"/>
          <w:sz w:val="20"/>
          <w:szCs w:val="20"/>
        </w:rPr>
        <w:t>. prosinca</w:t>
      </w:r>
      <w:r w:rsidR="003A5CDD">
        <w:rPr>
          <w:rFonts w:ascii="Arial" w:hAnsi="Arial" w:cs="Arial"/>
          <w:sz w:val="20"/>
          <w:szCs w:val="20"/>
        </w:rPr>
        <w:t xml:space="preserve"> 2021</w:t>
      </w:r>
      <w:r w:rsidR="00A149EE" w:rsidRPr="00A8394E">
        <w:rPr>
          <w:rFonts w:ascii="Arial" w:hAnsi="Arial" w:cs="Arial"/>
          <w:sz w:val="20"/>
          <w:szCs w:val="20"/>
        </w:rPr>
        <w:t>. godine. Izvještaj se podnosi na propisanom obrascu</w:t>
      </w:r>
      <w:r w:rsidRPr="00A8394E">
        <w:rPr>
          <w:rFonts w:ascii="Arial" w:hAnsi="Arial" w:cs="Arial"/>
          <w:sz w:val="20"/>
          <w:szCs w:val="20"/>
        </w:rPr>
        <w:t xml:space="preserve">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5.</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može neposrednu kont</w:t>
      </w:r>
      <w:r w:rsidR="00A149EE" w:rsidRPr="00A8394E">
        <w:rPr>
          <w:rFonts w:ascii="Arial" w:hAnsi="Arial" w:cs="Arial"/>
          <w:sz w:val="20"/>
          <w:szCs w:val="20"/>
        </w:rPr>
        <w:t>rolu iz prethodnog stavka ovog U</w:t>
      </w:r>
      <w:r w:rsidRPr="00A8394E">
        <w:rPr>
          <w:rFonts w:ascii="Arial" w:hAnsi="Arial" w:cs="Arial"/>
          <w:sz w:val="20"/>
          <w:szCs w:val="20"/>
        </w:rPr>
        <w:t>govora obaviti kroz terenski posjet prostorijama korisnika, te je o namjeri izvršenja neposredne kontrole dužan prethodno obavijestiti korisnika barem sedam dana prije planiranog izvršenja kontrole.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6.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tabs>
          <w:tab w:val="center" w:pos="4535"/>
          <w:tab w:val="left" w:pos="5476"/>
        </w:tabs>
        <w:spacing w:after="0" w:line="240" w:lineRule="auto"/>
        <w:rPr>
          <w:rFonts w:ascii="Arial" w:hAnsi="Arial" w:cs="Arial"/>
          <w:sz w:val="20"/>
          <w:szCs w:val="20"/>
        </w:rPr>
      </w:pPr>
      <w:r w:rsidRPr="00A8394E">
        <w:rPr>
          <w:rFonts w:ascii="Arial" w:hAnsi="Arial" w:cs="Arial"/>
          <w:sz w:val="20"/>
          <w:szCs w:val="20"/>
        </w:rPr>
        <w:tab/>
        <w:t>Članak 7.</w:t>
      </w:r>
      <w:r w:rsidRPr="00A8394E">
        <w:rPr>
          <w:rFonts w:ascii="Arial" w:hAnsi="Arial" w:cs="Arial"/>
          <w:sz w:val="20"/>
          <w:szCs w:val="20"/>
        </w:rPr>
        <w:tab/>
      </w:r>
    </w:p>
    <w:p w:rsidR="00385715" w:rsidRPr="00A8394E" w:rsidRDefault="00385715" w:rsidP="009A511A">
      <w:pPr>
        <w:tabs>
          <w:tab w:val="center" w:pos="4535"/>
          <w:tab w:val="left" w:pos="5476"/>
        </w:tabs>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pravodobno obavijestiti davatelja o manjim i većim izmjenama ugovora. Manje izmjene ugovora mogu biti: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manje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-Zamjena člana projektnog tima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bankovnog računa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adrese ili drugih kontakata Korisnika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-Male promjene programa ili projekta koje ne utječu na njegov opseg i ciljeve (npr. manje promjene u vremenskom rasporedu provedbe aktivnosti)</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Manje izmjene ne zahtijevaju izradu Dodatka ugovoru.</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su: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-Izmjene proračuna između proračunskih poglavlja veće od 15%</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-Produženje trajanja provedbe programa ili projekta (maksimalno do 6 mjeseci)</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-Dodatak novih aktivnosti u program ili projekt</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-Promjena programskih ili projektnih aktivnosti koja značajno utječe na opseg i ciljeve</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Veće izmjene ugovora zahtijevaju izradu </w:t>
      </w:r>
      <w:r w:rsidRPr="00A8394E">
        <w:rPr>
          <w:rFonts w:ascii="Arial" w:hAnsi="Arial" w:cs="Arial"/>
          <w:b/>
          <w:sz w:val="20"/>
          <w:szCs w:val="20"/>
        </w:rPr>
        <w:t xml:space="preserve">Dodatka ugovoru </w:t>
      </w:r>
      <w:r w:rsidRPr="00A8394E">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8394E">
        <w:rPr>
          <w:rFonts w:ascii="Arial" w:hAnsi="Arial" w:cs="Arial"/>
          <w:sz w:val="20"/>
          <w:szCs w:val="20"/>
        </w:rPr>
        <w:tab/>
      </w:r>
    </w:p>
    <w:p w:rsidR="00EA3A0E" w:rsidRPr="00A8394E" w:rsidRDefault="00EA3A0E" w:rsidP="009A511A">
      <w:pPr>
        <w:spacing w:after="0" w:line="240" w:lineRule="auto"/>
        <w:jc w:val="both"/>
        <w:rPr>
          <w:rFonts w:ascii="Arial" w:hAnsi="Arial" w:cs="Arial"/>
          <w:sz w:val="20"/>
          <w:szCs w:val="20"/>
        </w:rPr>
      </w:pPr>
    </w:p>
    <w:p w:rsidR="009A511A" w:rsidRPr="00B47A97" w:rsidRDefault="009A511A" w:rsidP="009A511A">
      <w:pPr>
        <w:spacing w:after="0" w:line="240" w:lineRule="auto"/>
        <w:jc w:val="both"/>
        <w:rPr>
          <w:rFonts w:ascii="Arial" w:hAnsi="Arial" w:cs="Arial"/>
          <w:color w:val="FF0000"/>
          <w:sz w:val="20"/>
          <w:szCs w:val="20"/>
        </w:rPr>
      </w:pPr>
    </w:p>
    <w:p w:rsidR="00385715" w:rsidRPr="00B47A97" w:rsidRDefault="00385715" w:rsidP="009A511A">
      <w:pPr>
        <w:spacing w:after="0" w:line="240" w:lineRule="auto"/>
        <w:jc w:val="both"/>
        <w:rPr>
          <w:rFonts w:ascii="Arial" w:hAnsi="Arial" w:cs="Arial"/>
          <w:color w:val="FF0000"/>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8.</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sz w:val="20"/>
          <w:szCs w:val="20"/>
        </w:rPr>
        <w:tab/>
        <w:t xml:space="preserve">Izmjene ugovornih obveza korisnik može zatražiti najkasnije 30 dana prije isteka roka izvršenja projekta / programa. </w:t>
      </w:r>
      <w:r w:rsidRPr="00A8394E">
        <w:rPr>
          <w:rFonts w:ascii="Arial" w:hAnsi="Arial" w:cs="Arial"/>
          <w:b/>
          <w:sz w:val="20"/>
          <w:szCs w:val="20"/>
        </w:rPr>
        <w:t>Svaka izmjena ugovornih obveza treba biti zatražena i odobrena u pisanom obliku.</w:t>
      </w:r>
    </w:p>
    <w:p w:rsidR="00EA3A0E" w:rsidRPr="00A8394E" w:rsidRDefault="00EA3A0E" w:rsidP="00385715">
      <w:pPr>
        <w:spacing w:after="0" w:line="240" w:lineRule="auto"/>
        <w:ind w:firstLine="708"/>
        <w:jc w:val="both"/>
        <w:rPr>
          <w:rFonts w:ascii="Arial" w:hAnsi="Arial" w:cs="Arial"/>
          <w:sz w:val="20"/>
          <w:szCs w:val="20"/>
          <w:u w:val="single"/>
        </w:rPr>
      </w:pPr>
      <w:r w:rsidRPr="00A8394E">
        <w:rPr>
          <w:rFonts w:ascii="Arial" w:hAnsi="Arial" w:cs="Arial"/>
          <w:sz w:val="20"/>
          <w:szCs w:val="20"/>
          <w:u w:val="single"/>
        </w:rPr>
        <w:t xml:space="preserve">Ugovor se ne može </w:t>
      </w:r>
      <w:r w:rsidRPr="00A8394E">
        <w:rPr>
          <w:rFonts w:ascii="Arial" w:hAnsi="Arial" w:cs="Arial"/>
          <w:sz w:val="20"/>
          <w:szCs w:val="20"/>
        </w:rPr>
        <w:t>izmijeniti</w:t>
      </w:r>
      <w:r w:rsidRPr="00A8394E">
        <w:rPr>
          <w:rFonts w:ascii="Arial" w:hAnsi="Arial" w:cs="Arial"/>
          <w:sz w:val="20"/>
          <w:szCs w:val="20"/>
          <w:u w:val="single"/>
        </w:rPr>
        <w:t xml:space="preserve"> i/ili dopuniti u svrhu ili s učinkom koji bi doveo u pitanje odluku o financiranju ili postupanje u skladu s načelom jednakog postupanja.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lastRenderedPageBreak/>
        <w:tab/>
        <w:t>Korisnik ne može zatražiti izmjene u provedbi programa/projekta, produljenje razdoblja provedbe ili prenamjenu pojedinih stavki proračuna nakon razdoblja provedbe iz članka 1. Posebnih uvjeta.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Zahtjev za većim izmjenama ugovora Korisnik dostavlja davatelju u pisanom obliku s obrazloženjem i popratnom dokumentacijom kojom se opravdava taj zahtjev.</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9.</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Ako davatelj utvrdi da je korisnik nenamjenski koristio</w:t>
      </w:r>
      <w:r w:rsidR="00F71560" w:rsidRPr="00A8394E">
        <w:rPr>
          <w:rFonts w:ascii="Arial" w:hAnsi="Arial" w:cs="Arial"/>
          <w:sz w:val="20"/>
          <w:szCs w:val="20"/>
        </w:rPr>
        <w:t xml:space="preserve"> bespovratna</w:t>
      </w:r>
      <w:r w:rsidRPr="00A8394E">
        <w:rPr>
          <w:rFonts w:ascii="Arial" w:hAnsi="Arial" w:cs="Arial"/>
          <w:sz w:val="20"/>
          <w:szCs w:val="20"/>
        </w:rPr>
        <w:t xml:space="preserve">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Ukoliko korisnik ne vrati sredstva u roku iz st. 1. ovog članka, Županija će povećati dospjele obveze obračunom zatezne kamate.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 xml:space="preserve">Članak 10. </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 xml:space="preserve">Ako davatelj utvrdi da korisnik nije ispunio ugovorne obveze, uskratit će pravo na dodjelu </w:t>
      </w:r>
      <w:r w:rsidR="00F71560" w:rsidRPr="00A8394E">
        <w:rPr>
          <w:rFonts w:ascii="Arial" w:hAnsi="Arial" w:cs="Arial"/>
          <w:sz w:val="20"/>
          <w:szCs w:val="20"/>
        </w:rPr>
        <w:t xml:space="preserve">bespovratnih </w:t>
      </w:r>
      <w:r w:rsidRPr="00A8394E">
        <w:rPr>
          <w:rFonts w:ascii="Arial" w:hAnsi="Arial" w:cs="Arial"/>
          <w:sz w:val="20"/>
          <w:szCs w:val="20"/>
        </w:rPr>
        <w:t>financijskih sredstava programima/projektima korisnika u sljedeće dvije godine.</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11.</w:t>
      </w: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Korisnik je suglasan da Istarska županija koristi i objavljuje dostavljene mu fotografije, video i audio zapise iz stavka 1. ovog čla</w:t>
      </w:r>
      <w:r w:rsidR="00F71560" w:rsidRPr="00A8394E">
        <w:rPr>
          <w:rFonts w:ascii="Arial" w:hAnsi="Arial" w:cs="Arial"/>
          <w:sz w:val="20"/>
          <w:szCs w:val="20"/>
        </w:rPr>
        <w:t>nka u cilju promicanja Javnog poziva</w:t>
      </w:r>
      <w:r w:rsidRPr="00A8394E">
        <w:rPr>
          <w:rFonts w:ascii="Arial" w:hAnsi="Arial" w:cs="Arial"/>
          <w:sz w:val="20"/>
          <w:szCs w:val="20"/>
        </w:rPr>
        <w:t xml:space="preserve"> za dodjelu</w:t>
      </w:r>
      <w:r w:rsidR="00F71560" w:rsidRPr="00A8394E">
        <w:rPr>
          <w:rFonts w:ascii="Arial" w:hAnsi="Arial" w:cs="Arial"/>
          <w:sz w:val="20"/>
          <w:szCs w:val="20"/>
        </w:rPr>
        <w:t xml:space="preserve"> bespovratnih</w:t>
      </w:r>
      <w:r w:rsidRPr="00A8394E">
        <w:rPr>
          <w:rFonts w:ascii="Arial" w:hAnsi="Arial" w:cs="Arial"/>
          <w:sz w:val="20"/>
          <w:szCs w:val="20"/>
        </w:rPr>
        <w:t xml:space="preserve"> financijskih sredstava</w:t>
      </w:r>
      <w:r w:rsidR="00F71560" w:rsidRPr="00A8394E">
        <w:rPr>
          <w:rFonts w:ascii="Arial" w:hAnsi="Arial" w:cs="Arial"/>
          <w:sz w:val="20"/>
          <w:szCs w:val="20"/>
        </w:rPr>
        <w:t>.</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12.</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Istarska županija ne snosi odgovornost, neposrednu ili posrednu, za štete proizašle iz bilo koje aktivnosti korisnika u provedbi ugovorenog programa/projekta.</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13.</w:t>
      </w:r>
    </w:p>
    <w:p w:rsidR="009A511A" w:rsidRPr="00A8394E" w:rsidRDefault="009A511A" w:rsidP="009A511A">
      <w:pPr>
        <w:spacing w:after="0" w:line="240" w:lineRule="auto"/>
        <w:jc w:val="center"/>
        <w:rPr>
          <w:rFonts w:ascii="Arial" w:hAnsi="Arial" w:cs="Arial"/>
          <w:sz w:val="20"/>
          <w:szCs w:val="20"/>
        </w:rPr>
      </w:pPr>
    </w:p>
    <w:p w:rsidR="00385715"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Potpisivanjem ovog ugovora korisnik se obvezuje da kao primatelj bespovratnih sredstava iz javnih izvora za provođenje programa/projekta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14.</w:t>
      </w:r>
    </w:p>
    <w:p w:rsidR="00385715" w:rsidRPr="00A8394E" w:rsidRDefault="00385715"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15.</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ab/>
        <w:t>Na elemente financiranja programa/projekta koji  nisu uređeni Posebnim uvjetima na odgovarajući se način primjenjuju</w:t>
      </w:r>
      <w:r w:rsidR="002D6A35" w:rsidRPr="00A8394E">
        <w:rPr>
          <w:rFonts w:ascii="Arial" w:hAnsi="Arial" w:cs="Arial"/>
          <w:sz w:val="20"/>
          <w:szCs w:val="20"/>
        </w:rPr>
        <w:t xml:space="preserve"> odredbe iz </w:t>
      </w:r>
      <w:r w:rsidR="00B47A97" w:rsidRPr="00A8394E">
        <w:rPr>
          <w:rFonts w:ascii="Arial" w:hAnsi="Arial" w:cs="Arial"/>
          <w:sz w:val="20"/>
          <w:szCs w:val="20"/>
        </w:rPr>
        <w:t>Odluke o produljenju rokova provedbe mjera za unapređenje poljoprivredne proizvodnje i Strateškog programa ruralnog razvoja Istarske županije 2008. - 2013. godine do usvajanja nove (Sl. novine Istarske županije br. 01/2017)</w:t>
      </w:r>
      <w:r w:rsidR="002D6A35" w:rsidRPr="00A8394E">
        <w:rPr>
          <w:rFonts w:ascii="Arial" w:hAnsi="Arial" w:cs="Arial"/>
          <w:sz w:val="20"/>
          <w:szCs w:val="20"/>
        </w:rPr>
        <w:t>.</w:t>
      </w:r>
    </w:p>
    <w:p w:rsidR="002D6A35" w:rsidRPr="00A8394E" w:rsidRDefault="002D6A35" w:rsidP="009A511A">
      <w:pPr>
        <w:spacing w:after="0" w:line="240" w:lineRule="auto"/>
        <w:jc w:val="both"/>
        <w:rPr>
          <w:rFonts w:ascii="Arial" w:hAnsi="Arial" w:cs="Arial"/>
          <w:i/>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lastRenderedPageBreak/>
        <w:t>Članak 16.</w:t>
      </w:r>
    </w:p>
    <w:p w:rsidR="009A511A" w:rsidRPr="00A8394E" w:rsidRDefault="009A511A" w:rsidP="009A511A">
      <w:pPr>
        <w:spacing w:after="0" w:line="240" w:lineRule="auto"/>
        <w:jc w:val="center"/>
        <w:rPr>
          <w:rFonts w:ascii="Arial" w:hAnsi="Arial" w:cs="Arial"/>
          <w:sz w:val="20"/>
          <w:szCs w:val="20"/>
        </w:rPr>
      </w:pPr>
    </w:p>
    <w:p w:rsidR="009A511A"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O</w:t>
      </w:r>
      <w:r w:rsidR="00EA3A0E" w:rsidRPr="00A8394E">
        <w:rPr>
          <w:rFonts w:ascii="Arial" w:hAnsi="Arial" w:cs="Arial"/>
          <w:sz w:val="20"/>
          <w:szCs w:val="20"/>
        </w:rPr>
        <w:t>brazac</w:t>
      </w:r>
      <w:r w:rsidRPr="00A8394E">
        <w:rPr>
          <w:rFonts w:ascii="Arial" w:hAnsi="Arial" w:cs="Arial"/>
          <w:sz w:val="20"/>
          <w:szCs w:val="20"/>
        </w:rPr>
        <w:t xml:space="preserve"> prijave</w:t>
      </w:r>
      <w:r w:rsidR="00EA3A0E" w:rsidRPr="00A8394E">
        <w:rPr>
          <w:rFonts w:ascii="Arial" w:hAnsi="Arial" w:cs="Arial"/>
          <w:sz w:val="20"/>
          <w:szCs w:val="20"/>
        </w:rPr>
        <w:t xml:space="preserve"> programa/projekta </w:t>
      </w:r>
      <w:r w:rsidRPr="00A8394E">
        <w:rPr>
          <w:rFonts w:ascii="Arial" w:hAnsi="Arial" w:cs="Arial"/>
          <w:sz w:val="20"/>
          <w:szCs w:val="20"/>
        </w:rPr>
        <w:t xml:space="preserve">i Obrazac  Izvješća o provedenom projektu/programu </w:t>
      </w:r>
      <w:r w:rsidR="00EA3A0E" w:rsidRPr="00A8394E">
        <w:rPr>
          <w:rFonts w:ascii="Arial" w:hAnsi="Arial" w:cs="Arial"/>
          <w:sz w:val="20"/>
          <w:szCs w:val="20"/>
        </w:rPr>
        <w:t>koje je korisnik dosta</w:t>
      </w:r>
      <w:r w:rsidRPr="00A8394E">
        <w:rPr>
          <w:rFonts w:ascii="Arial" w:hAnsi="Arial" w:cs="Arial"/>
          <w:sz w:val="20"/>
          <w:szCs w:val="20"/>
        </w:rPr>
        <w:t>vio prijavljujući se na Javni poziv</w:t>
      </w:r>
      <w:r w:rsidR="00EA3A0E" w:rsidRPr="00A8394E">
        <w:rPr>
          <w:rFonts w:ascii="Arial" w:hAnsi="Arial" w:cs="Arial"/>
          <w:sz w:val="20"/>
          <w:szCs w:val="20"/>
        </w:rPr>
        <w:t>, sastavni s</w:t>
      </w:r>
      <w:r w:rsidRPr="00A8394E">
        <w:rPr>
          <w:rFonts w:ascii="Arial" w:hAnsi="Arial" w:cs="Arial"/>
          <w:sz w:val="20"/>
          <w:szCs w:val="20"/>
        </w:rPr>
        <w:t>u dio ovog U</w:t>
      </w:r>
      <w:r w:rsidR="00EA3A0E" w:rsidRPr="00A8394E">
        <w:rPr>
          <w:rFonts w:ascii="Arial" w:hAnsi="Arial" w:cs="Arial"/>
          <w:sz w:val="20"/>
          <w:szCs w:val="20"/>
        </w:rPr>
        <w:t>govora</w:t>
      </w:r>
      <w:r w:rsidRPr="00A8394E">
        <w:rPr>
          <w:rFonts w:ascii="Arial" w:hAnsi="Arial" w:cs="Arial"/>
          <w:sz w:val="20"/>
          <w:szCs w:val="20"/>
        </w:rPr>
        <w:t>.</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17.</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davatelja</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Istarska županija, Upravni odjel za poljoprivredu, šumarstvo, lovstvo, ribarstvo i vod</w:t>
      </w:r>
      <w:r w:rsidR="00B47A97" w:rsidRPr="00A8394E">
        <w:rPr>
          <w:rFonts w:ascii="Arial" w:hAnsi="Arial" w:cs="Arial"/>
          <w:sz w:val="20"/>
          <w:szCs w:val="20"/>
        </w:rPr>
        <w:t>no gospodarstvo, Matka Brajše Rašana 2/1</w:t>
      </w:r>
      <w:r w:rsidRPr="00A8394E">
        <w:rPr>
          <w:rFonts w:ascii="Arial" w:hAnsi="Arial" w:cs="Arial"/>
          <w:sz w:val="20"/>
          <w:szCs w:val="20"/>
        </w:rPr>
        <w:t>, 52 000 Pazin, 052/351-688, 052/351-649,</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poljoprivreda@istra-istria.hr </w:t>
      </w: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Za korisnika</w:t>
      </w:r>
    </w:p>
    <w:p w:rsidR="00EA3A0E" w:rsidRPr="00A8394E" w:rsidRDefault="002D6A35" w:rsidP="009A511A">
      <w:pPr>
        <w:spacing w:after="0" w:line="240" w:lineRule="auto"/>
        <w:jc w:val="both"/>
        <w:rPr>
          <w:rFonts w:ascii="Arial" w:hAnsi="Arial" w:cs="Arial"/>
          <w:sz w:val="20"/>
          <w:szCs w:val="20"/>
        </w:rPr>
      </w:pPr>
      <w:r w:rsidRPr="00A8394E">
        <w:rPr>
          <w:rFonts w:ascii="Arial" w:hAnsi="Arial" w:cs="Arial"/>
          <w:sz w:val="20"/>
          <w:szCs w:val="20"/>
        </w:rPr>
        <w:t>_______________________________</w:t>
      </w:r>
      <w:r w:rsidR="00EA3A0E" w:rsidRPr="00A8394E">
        <w:rPr>
          <w:rFonts w:ascii="Arial" w:hAnsi="Arial" w:cs="Arial"/>
          <w:sz w:val="20"/>
          <w:szCs w:val="20"/>
        </w:rPr>
        <w:t>,</w:t>
      </w:r>
      <w:r w:rsidRPr="00A8394E">
        <w:rPr>
          <w:rFonts w:ascii="Arial" w:hAnsi="Arial" w:cs="Arial"/>
          <w:sz w:val="20"/>
          <w:szCs w:val="20"/>
        </w:rPr>
        <w:t>(naziv)____________(Adresa)</w:t>
      </w:r>
      <w:r w:rsidR="00EA3A0E" w:rsidRPr="00A8394E">
        <w:rPr>
          <w:rFonts w:ascii="Arial" w:hAnsi="Arial" w:cs="Arial"/>
          <w:sz w:val="20"/>
          <w:szCs w:val="20"/>
        </w:rPr>
        <w:t xml:space="preserve">, </w:t>
      </w:r>
      <w:r w:rsidRPr="00A8394E">
        <w:rPr>
          <w:rFonts w:ascii="Arial" w:hAnsi="Arial" w:cs="Arial"/>
          <w:sz w:val="20"/>
          <w:szCs w:val="20"/>
        </w:rPr>
        <w:t>_______(tel),_______( e-mail)</w:t>
      </w:r>
      <w:r w:rsidR="00EA3A0E" w:rsidRPr="00A8394E">
        <w:rPr>
          <w:rFonts w:ascii="Arial" w:hAnsi="Arial" w:cs="Arial"/>
          <w:sz w:val="20"/>
          <w:szCs w:val="20"/>
        </w:rPr>
        <w:t xml:space="preserve">  </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18.</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U slučaju proturječnosti između odredbi Posebnih u</w:t>
      </w:r>
      <w:r w:rsidR="002D6A35" w:rsidRPr="00A8394E">
        <w:rPr>
          <w:rFonts w:ascii="Arial" w:hAnsi="Arial" w:cs="Arial"/>
          <w:sz w:val="20"/>
          <w:szCs w:val="20"/>
        </w:rPr>
        <w:t>vjeta te Općih uvjeta (Priloga 1</w:t>
      </w:r>
      <w:r w:rsidRPr="00A8394E">
        <w:rPr>
          <w:rFonts w:ascii="Arial" w:hAnsi="Arial" w:cs="Arial"/>
          <w:sz w:val="20"/>
          <w:szCs w:val="20"/>
        </w:rPr>
        <w:t>) i odredbi iz drugih Pr</w:t>
      </w:r>
      <w:r w:rsidR="002D6A35" w:rsidRPr="00A8394E">
        <w:rPr>
          <w:rFonts w:ascii="Arial" w:hAnsi="Arial" w:cs="Arial"/>
          <w:sz w:val="20"/>
          <w:szCs w:val="20"/>
        </w:rPr>
        <w:t xml:space="preserve">iloga, </w:t>
      </w:r>
      <w:r w:rsidRPr="00A8394E">
        <w:rPr>
          <w:rFonts w:ascii="Arial" w:hAnsi="Arial" w:cs="Arial"/>
          <w:sz w:val="20"/>
          <w:szCs w:val="20"/>
        </w:rPr>
        <w:t>odredbe Posebnih uvjeta imat će prvenstvo.</w:t>
      </w:r>
    </w:p>
    <w:p w:rsidR="009A511A" w:rsidRPr="00A8394E" w:rsidRDefault="009A511A"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19.</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Ovaj ugovor sastavljen je u četiri (4) istovjetna primjerka, od kojih jedan (1) primjerak zadržava Korisnik, a tri primjerka davatelj.</w:t>
      </w: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Članak 20.</w:t>
      </w:r>
    </w:p>
    <w:p w:rsidR="009A511A" w:rsidRPr="00A8394E" w:rsidRDefault="009A511A"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r w:rsidRPr="00A8394E">
        <w:rPr>
          <w:rFonts w:ascii="Arial" w:hAnsi="Arial" w:cs="Arial"/>
          <w:sz w:val="20"/>
          <w:szCs w:val="20"/>
        </w:rPr>
        <w:t xml:space="preserve">Ugovor stupa na snagu s danom kad ga potpiše posljednja ugovorna strana. </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b/>
          <w:sz w:val="20"/>
          <w:szCs w:val="20"/>
        </w:rPr>
      </w:pPr>
    </w:p>
    <w:p w:rsidR="00EA3A0E" w:rsidRPr="00A8394E" w:rsidRDefault="00EA3A0E" w:rsidP="009A511A">
      <w:pPr>
        <w:spacing w:after="0" w:line="240" w:lineRule="auto"/>
        <w:jc w:val="both"/>
        <w:rPr>
          <w:rFonts w:ascii="Arial" w:hAnsi="Arial" w:cs="Arial"/>
          <w:b/>
          <w:sz w:val="20"/>
          <w:szCs w:val="20"/>
        </w:rPr>
      </w:pPr>
      <w:r w:rsidRPr="00A8394E">
        <w:rPr>
          <w:rFonts w:ascii="Arial" w:hAnsi="Arial" w:cs="Arial"/>
          <w:b/>
          <w:sz w:val="20"/>
          <w:szCs w:val="20"/>
        </w:rPr>
        <w:t>Pazin, _____________</w:t>
      </w:r>
    </w:p>
    <w:p w:rsidR="00EA3A0E" w:rsidRPr="00A8394E" w:rsidRDefault="00EA3A0E" w:rsidP="009A511A">
      <w:pPr>
        <w:spacing w:after="0" w:line="240" w:lineRule="auto"/>
        <w:jc w:val="both"/>
        <w:rPr>
          <w:rFonts w:ascii="Arial" w:hAnsi="Arial" w:cs="Arial"/>
          <w:sz w:val="20"/>
          <w:szCs w:val="20"/>
        </w:rPr>
      </w:pPr>
    </w:p>
    <w:p w:rsidR="00EA3A0E" w:rsidRPr="00A8394E" w:rsidRDefault="00EA3A0E" w:rsidP="009A511A">
      <w:pPr>
        <w:spacing w:after="0" w:line="240" w:lineRule="auto"/>
        <w:jc w:val="both"/>
        <w:rPr>
          <w:rFonts w:ascii="Arial" w:hAnsi="Arial" w:cs="Arial"/>
          <w:sz w:val="20"/>
          <w:szCs w:val="20"/>
        </w:rPr>
      </w:pPr>
    </w:p>
    <w:tbl>
      <w:tblPr>
        <w:tblW w:w="0" w:type="auto"/>
        <w:tblInd w:w="288" w:type="dxa"/>
        <w:tblLook w:val="04A0" w:firstRow="1" w:lastRow="0" w:firstColumn="1" w:lastColumn="0" w:noHBand="0" w:noVBand="1"/>
      </w:tblPr>
      <w:tblGrid>
        <w:gridCol w:w="3297"/>
        <w:gridCol w:w="1357"/>
        <w:gridCol w:w="3779"/>
      </w:tblGrid>
      <w:tr w:rsidR="00A8394E" w:rsidRPr="00A8394E" w:rsidTr="009A511A">
        <w:trPr>
          <w:trHeight w:val="150"/>
        </w:trPr>
        <w:tc>
          <w:tcPr>
            <w:tcW w:w="3297" w:type="dxa"/>
            <w:hideMark/>
          </w:tcPr>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b/>
                <w:sz w:val="20"/>
                <w:szCs w:val="20"/>
              </w:rPr>
              <w:t xml:space="preserve">DAVATELJ FINANCIJSKIH SREDSTAVA </w:t>
            </w: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hideMark/>
          </w:tcPr>
          <w:p w:rsidR="00EA3A0E" w:rsidRPr="00A8394E" w:rsidRDefault="00EA3A0E" w:rsidP="009A511A">
            <w:pPr>
              <w:spacing w:after="0" w:line="240" w:lineRule="auto"/>
              <w:jc w:val="center"/>
              <w:rPr>
                <w:rFonts w:ascii="Arial" w:hAnsi="Arial" w:cs="Arial"/>
                <w:b/>
                <w:sz w:val="20"/>
                <w:szCs w:val="20"/>
              </w:rPr>
            </w:pPr>
            <w:r w:rsidRPr="00A8394E">
              <w:rPr>
                <w:rFonts w:ascii="Arial" w:hAnsi="Arial" w:cs="Arial"/>
                <w:b/>
                <w:sz w:val="20"/>
                <w:szCs w:val="20"/>
              </w:rPr>
              <w:t>KORISNIK:</w:t>
            </w:r>
          </w:p>
        </w:tc>
      </w:tr>
      <w:tr w:rsidR="00EA3A0E" w:rsidRPr="00A8394E" w:rsidTr="009A511A">
        <w:trPr>
          <w:trHeight w:val="992"/>
        </w:trPr>
        <w:tc>
          <w:tcPr>
            <w:tcW w:w="3297" w:type="dxa"/>
            <w:tcBorders>
              <w:top w:val="nil"/>
              <w:left w:val="nil"/>
              <w:bottom w:val="single" w:sz="6" w:space="0" w:color="auto"/>
              <w:right w:val="nil"/>
            </w:tcBorders>
          </w:tcPr>
          <w:p w:rsidR="00EA3A0E" w:rsidRDefault="00EA3A0E" w:rsidP="009A511A">
            <w:pPr>
              <w:spacing w:after="0" w:line="240" w:lineRule="auto"/>
              <w:jc w:val="center"/>
              <w:rPr>
                <w:rFonts w:ascii="Arial" w:hAnsi="Arial" w:cs="Arial"/>
                <w:sz w:val="20"/>
                <w:szCs w:val="20"/>
              </w:rPr>
            </w:pPr>
            <w:r w:rsidRPr="00A8394E">
              <w:rPr>
                <w:rFonts w:ascii="Arial" w:hAnsi="Arial" w:cs="Arial"/>
                <w:sz w:val="20"/>
                <w:szCs w:val="20"/>
              </w:rPr>
              <w:t>Istarska županija</w:t>
            </w:r>
          </w:p>
          <w:p w:rsidR="00AF5F03" w:rsidRPr="00A8394E" w:rsidRDefault="00AF5F03"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r w:rsidRPr="00A8394E">
              <w:rPr>
                <w:rFonts w:ascii="Arial" w:hAnsi="Arial" w:cs="Arial"/>
                <w:sz w:val="20"/>
                <w:szCs w:val="20"/>
              </w:rPr>
              <w:t>Župan:</w:t>
            </w:r>
          </w:p>
          <w:p w:rsidR="00B47A97" w:rsidRPr="00A8394E" w:rsidRDefault="00B47A97" w:rsidP="009A511A">
            <w:pPr>
              <w:spacing w:after="0" w:line="240" w:lineRule="auto"/>
              <w:jc w:val="center"/>
              <w:rPr>
                <w:rFonts w:ascii="Arial" w:hAnsi="Arial" w:cs="Arial"/>
                <w:sz w:val="20"/>
                <w:szCs w:val="20"/>
              </w:rPr>
            </w:pPr>
          </w:p>
          <w:p w:rsidR="00EA3A0E" w:rsidRPr="00A8394E" w:rsidRDefault="00AF5F03" w:rsidP="009A511A">
            <w:pPr>
              <w:spacing w:after="0" w:line="240" w:lineRule="auto"/>
              <w:jc w:val="center"/>
              <w:rPr>
                <w:rFonts w:ascii="Arial" w:hAnsi="Arial" w:cs="Arial"/>
                <w:sz w:val="20"/>
                <w:szCs w:val="20"/>
              </w:rPr>
            </w:pPr>
            <w:r>
              <w:rPr>
                <w:rFonts w:ascii="Arial" w:hAnsi="Arial" w:cs="Arial"/>
                <w:sz w:val="20"/>
                <w:szCs w:val="20"/>
              </w:rPr>
              <w:t>Boris Miletić</w:t>
            </w:r>
            <w:bookmarkStart w:id="0" w:name="_GoBack"/>
            <w:bookmarkEnd w:id="0"/>
            <w:r w:rsidR="00EA3A0E" w:rsidRPr="00A8394E">
              <w:rPr>
                <w:rFonts w:ascii="Arial" w:hAnsi="Arial" w:cs="Arial"/>
                <w:sz w:val="20"/>
                <w:szCs w:val="20"/>
              </w:rPr>
              <w:t xml:space="preserve"> </w:t>
            </w:r>
          </w:p>
          <w:p w:rsidR="00B47A97" w:rsidRPr="00A8394E" w:rsidRDefault="00B47A97" w:rsidP="009A511A">
            <w:pPr>
              <w:spacing w:after="0" w:line="240" w:lineRule="auto"/>
              <w:jc w:val="center"/>
              <w:rPr>
                <w:rFonts w:ascii="Arial" w:hAnsi="Arial" w:cs="Arial"/>
                <w:sz w:val="20"/>
                <w:szCs w:val="20"/>
              </w:rPr>
            </w:pPr>
          </w:p>
          <w:p w:rsidR="00B47A97" w:rsidRPr="00A8394E" w:rsidRDefault="00B47A97" w:rsidP="009A511A">
            <w:pPr>
              <w:spacing w:after="0" w:line="240" w:lineRule="auto"/>
              <w:jc w:val="center"/>
              <w:rPr>
                <w:rFonts w:ascii="Arial" w:hAnsi="Arial" w:cs="Arial"/>
                <w:sz w:val="20"/>
                <w:szCs w:val="20"/>
              </w:rPr>
            </w:pPr>
          </w:p>
        </w:tc>
        <w:tc>
          <w:tcPr>
            <w:tcW w:w="1357" w:type="dxa"/>
          </w:tcPr>
          <w:p w:rsidR="00EA3A0E" w:rsidRPr="00A8394E" w:rsidRDefault="00EA3A0E" w:rsidP="009A511A">
            <w:pPr>
              <w:spacing w:after="0" w:line="240" w:lineRule="auto"/>
              <w:jc w:val="center"/>
              <w:rPr>
                <w:rFonts w:ascii="Arial" w:hAnsi="Arial" w:cs="Arial"/>
                <w:sz w:val="20"/>
                <w:szCs w:val="20"/>
              </w:rPr>
            </w:pPr>
          </w:p>
        </w:tc>
        <w:tc>
          <w:tcPr>
            <w:tcW w:w="3779" w:type="dxa"/>
            <w:tcBorders>
              <w:top w:val="nil"/>
              <w:left w:val="nil"/>
              <w:bottom w:val="single" w:sz="6" w:space="0" w:color="auto"/>
              <w:right w:val="nil"/>
            </w:tcBorders>
          </w:tcPr>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jc w:val="center"/>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tc>
      </w:tr>
    </w:tbl>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sz w:val="20"/>
          <w:szCs w:val="20"/>
        </w:rPr>
      </w:pPr>
    </w:p>
    <w:p w:rsidR="00EA3A0E" w:rsidRPr="00A8394E" w:rsidRDefault="00EA3A0E" w:rsidP="009A511A">
      <w:pPr>
        <w:spacing w:after="0" w:line="240" w:lineRule="auto"/>
        <w:rPr>
          <w:rFonts w:ascii="Arial" w:hAnsi="Arial" w:cs="Arial"/>
        </w:rPr>
      </w:pPr>
    </w:p>
    <w:p w:rsidR="00EA3A0E" w:rsidRPr="00A8394E" w:rsidRDefault="00EA3A0E" w:rsidP="009A511A">
      <w:pPr>
        <w:spacing w:after="0" w:line="240" w:lineRule="auto"/>
        <w:rPr>
          <w:rFonts w:ascii="Arial" w:hAnsi="Arial" w:cs="Arial"/>
        </w:rPr>
      </w:pPr>
    </w:p>
    <w:p w:rsidR="00EA3A0E" w:rsidRPr="00B47A97" w:rsidRDefault="00EA3A0E" w:rsidP="009A511A">
      <w:pPr>
        <w:spacing w:after="0"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EA3A0E" w:rsidRPr="00B47A97" w:rsidRDefault="00EA3A0E" w:rsidP="009A511A">
      <w:pPr>
        <w:spacing w:after="100" w:afterAutospacing="1" w:line="240" w:lineRule="auto"/>
        <w:rPr>
          <w:rFonts w:ascii="Arial" w:hAnsi="Arial" w:cs="Arial"/>
          <w:color w:val="FF0000"/>
        </w:rPr>
      </w:pPr>
    </w:p>
    <w:p w:rsidR="00385715" w:rsidRPr="00B47A97" w:rsidRDefault="0038571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2D6A35" w:rsidRPr="00B47A97" w:rsidRDefault="002D6A35" w:rsidP="009A511A">
      <w:pPr>
        <w:spacing w:after="100" w:afterAutospacing="1" w:line="240" w:lineRule="auto"/>
        <w:rPr>
          <w:rFonts w:ascii="Arial" w:hAnsi="Arial" w:cs="Arial"/>
          <w:color w:val="FF0000"/>
        </w:rPr>
      </w:pPr>
    </w:p>
    <w:p w:rsidR="00EA3A0E" w:rsidRPr="00A8394E" w:rsidRDefault="00EA3A0E" w:rsidP="00252C96">
      <w:pPr>
        <w:spacing w:after="100" w:afterAutospacing="1" w:line="240" w:lineRule="auto"/>
        <w:jc w:val="both"/>
        <w:rPr>
          <w:rFonts w:ascii="Arial" w:hAnsi="Arial" w:cs="Arial"/>
          <w:b/>
          <w:bCs/>
        </w:rPr>
      </w:pPr>
      <w:r w:rsidRPr="00A8394E">
        <w:rPr>
          <w:rFonts w:ascii="Arial" w:hAnsi="Arial" w:cs="Arial"/>
        </w:rPr>
        <w:t>OPĆI UVJETI KOJI SE PRIMJENJUJU NA UGOV</w:t>
      </w:r>
      <w:r w:rsidR="00252C96" w:rsidRPr="00A8394E">
        <w:rPr>
          <w:rFonts w:ascii="Arial" w:hAnsi="Arial" w:cs="Arial"/>
        </w:rPr>
        <w:t>ORE SKLOPLJENE U OKVIRU JAVNOG POZIVA</w:t>
      </w:r>
      <w:r w:rsidRPr="00A8394E">
        <w:rPr>
          <w:rFonts w:ascii="Arial" w:hAnsi="Arial" w:cs="Arial"/>
        </w:rPr>
        <w:t xml:space="preserve"> U PODRUČJU POLJOPRIVREDE, ŠUMARSTVA, RIBARSTVA I </w:t>
      </w:r>
      <w:r w:rsidR="003A5CDD" w:rsidRPr="00A8394E">
        <w:rPr>
          <w:rFonts w:ascii="Arial" w:hAnsi="Arial" w:cs="Arial"/>
        </w:rPr>
        <w:t>VOD</w:t>
      </w:r>
      <w:r w:rsidR="003A5CDD">
        <w:rPr>
          <w:rFonts w:ascii="Arial" w:hAnsi="Arial" w:cs="Arial"/>
        </w:rPr>
        <w:t>NOG GOSPODARSTVA ZA 2021</w:t>
      </w:r>
      <w:r w:rsidR="00252C96" w:rsidRPr="00A8394E">
        <w:rPr>
          <w:rFonts w:ascii="Arial" w:hAnsi="Arial" w:cs="Arial"/>
        </w:rPr>
        <w:t xml:space="preserve">. GODINU </w:t>
      </w:r>
      <w:r w:rsidR="00252C96" w:rsidRPr="00A8394E">
        <w:rPr>
          <w:rFonts w:ascii="Arial" w:hAnsi="Arial" w:cs="Arial"/>
          <w:bCs/>
        </w:rPr>
        <w:t>NAMIJENJENIH JEDINICAMA LOKALNE SAMOUPRAVE, ZNANSTVENO-OBRAZOVNIM I ISTRAŽIVAČKIM INSTITUCIJAMA, TURISTIČKIM ZAJEDNICAMA, ZADRUŽNIM ASOCIJACIJAMA, STRUKOVNIM KOMORAMA I KOMORSKIM UDRUŽENJIMA, GOSPODARSKO-INTERESNIM UDRUŽENJIMA, AGENCIJAMA U POLJOPRIVREDI I USTANOVAMA</w:t>
      </w:r>
    </w:p>
    <w:p w:rsidR="008D7948" w:rsidRPr="00A8394E" w:rsidRDefault="00EA3A0E" w:rsidP="00252C96">
      <w:pPr>
        <w:spacing w:after="100" w:afterAutospacing="1" w:line="240" w:lineRule="auto"/>
        <w:jc w:val="both"/>
        <w:rPr>
          <w:rFonts w:ascii="Arial" w:hAnsi="Arial" w:cs="Arial"/>
        </w:rPr>
      </w:pPr>
      <w:r w:rsidRPr="00A8394E">
        <w:rPr>
          <w:rFonts w:ascii="Arial" w:hAnsi="Arial" w:cs="Arial"/>
        </w:rPr>
        <w:t xml:space="preserve">Opći uvjeti ugovora su ugovorne odredbe koje dopunjuju Posebne uvjete ugovora utvrđene između Davatelja i Korisnika, a odnose se na opća pravila i obveze koje se primjenjuju u provedbi programa ili projekta. </w:t>
      </w:r>
    </w:p>
    <w:p w:rsidR="00EA3A0E" w:rsidRPr="00A8394E" w:rsidRDefault="00EA3A0E" w:rsidP="00252C96">
      <w:pPr>
        <w:spacing w:after="100" w:afterAutospacing="1" w:line="240" w:lineRule="auto"/>
        <w:jc w:val="both"/>
        <w:rPr>
          <w:rFonts w:ascii="Arial" w:hAnsi="Arial" w:cs="Arial"/>
        </w:rPr>
      </w:pPr>
      <w:r w:rsidRPr="00A8394E">
        <w:rPr>
          <w:rFonts w:ascii="Arial" w:hAnsi="Arial" w:cs="Arial"/>
        </w:rPr>
        <w:t>U slučaju proturječnosti između odredbi Općih uvjeta i Posebnih uvjeta te uvjeta iz drugih Priloga, odredbe Posebnih uvjeta imat će prvenstvo.</w:t>
      </w:r>
    </w:p>
    <w:p w:rsidR="006A51CE" w:rsidRPr="00A8394E" w:rsidRDefault="00EA3A0E" w:rsidP="009A511A">
      <w:pPr>
        <w:spacing w:after="0" w:line="240" w:lineRule="auto"/>
        <w:rPr>
          <w:rFonts w:ascii="Arial" w:hAnsi="Arial" w:cs="Arial"/>
        </w:rPr>
      </w:pPr>
      <w:r w:rsidRPr="00A8394E">
        <w:rPr>
          <w:rFonts w:ascii="Arial" w:hAnsi="Arial" w:cs="Arial"/>
        </w:rPr>
        <w:t>Sadržaj Općih uvjeta:</w:t>
      </w:r>
    </w:p>
    <w:p w:rsidR="009A511A" w:rsidRPr="00A8394E" w:rsidRDefault="00EA3A0E" w:rsidP="009A511A">
      <w:pPr>
        <w:spacing w:after="0" w:line="240" w:lineRule="auto"/>
        <w:rPr>
          <w:rFonts w:ascii="Arial" w:hAnsi="Arial" w:cs="Arial"/>
        </w:rPr>
      </w:pPr>
      <w:r w:rsidRPr="00A8394E">
        <w:rPr>
          <w:rFonts w:ascii="Arial" w:hAnsi="Arial" w:cs="Arial"/>
        </w:rPr>
        <w:t>- Članak 1: Opće obveze</w:t>
      </w:r>
    </w:p>
    <w:p w:rsidR="00EA3A0E" w:rsidRPr="00A8394E" w:rsidRDefault="00EA3A0E" w:rsidP="009A511A">
      <w:pPr>
        <w:spacing w:after="0" w:line="240" w:lineRule="auto"/>
        <w:rPr>
          <w:rFonts w:ascii="Arial" w:hAnsi="Arial" w:cs="Arial"/>
        </w:rPr>
      </w:pPr>
      <w:r w:rsidRPr="00A8394E">
        <w:rPr>
          <w:rFonts w:ascii="Arial" w:hAnsi="Arial" w:cs="Arial"/>
        </w:rPr>
        <w:t>- Članak 2: Obveza dostavljanja podataka, financijskih i opisnih izvještaja</w:t>
      </w:r>
    </w:p>
    <w:p w:rsidR="00EA3A0E" w:rsidRPr="00A8394E" w:rsidRDefault="00EA3A0E" w:rsidP="009A511A">
      <w:pPr>
        <w:spacing w:after="0" w:line="240" w:lineRule="auto"/>
        <w:rPr>
          <w:rFonts w:ascii="Arial" w:hAnsi="Arial" w:cs="Arial"/>
        </w:rPr>
      </w:pPr>
      <w:r w:rsidRPr="00A8394E">
        <w:rPr>
          <w:rFonts w:ascii="Arial" w:hAnsi="Arial" w:cs="Arial"/>
        </w:rPr>
        <w:t>- Članak 3: Odgovornost ugovornih strana</w:t>
      </w:r>
    </w:p>
    <w:p w:rsidR="00EA3A0E" w:rsidRPr="00A8394E" w:rsidRDefault="00EA3A0E" w:rsidP="009A511A">
      <w:pPr>
        <w:spacing w:after="0" w:line="240" w:lineRule="auto"/>
        <w:rPr>
          <w:rFonts w:ascii="Arial" w:hAnsi="Arial" w:cs="Arial"/>
        </w:rPr>
      </w:pPr>
      <w:r w:rsidRPr="00A8394E">
        <w:rPr>
          <w:rFonts w:ascii="Arial" w:hAnsi="Arial" w:cs="Arial"/>
        </w:rPr>
        <w:t>- Članak 4: Sukob interesa u korištenju sredstava iz javnih izvora</w:t>
      </w:r>
    </w:p>
    <w:p w:rsidR="00EA3A0E" w:rsidRPr="00A8394E" w:rsidRDefault="00EA3A0E" w:rsidP="009A511A">
      <w:pPr>
        <w:spacing w:after="0" w:line="240" w:lineRule="auto"/>
        <w:rPr>
          <w:rFonts w:ascii="Arial" w:hAnsi="Arial" w:cs="Arial"/>
        </w:rPr>
      </w:pPr>
      <w:r w:rsidRPr="00A8394E">
        <w:rPr>
          <w:rFonts w:ascii="Arial" w:hAnsi="Arial" w:cs="Arial"/>
        </w:rPr>
        <w:t>- Članak 5: Čuvanje dokumenata</w:t>
      </w:r>
    </w:p>
    <w:p w:rsidR="00EA3A0E" w:rsidRPr="00A8394E" w:rsidRDefault="00EA3A0E" w:rsidP="009A511A">
      <w:pPr>
        <w:spacing w:after="0" w:line="240" w:lineRule="auto"/>
        <w:rPr>
          <w:rFonts w:ascii="Arial" w:hAnsi="Arial" w:cs="Arial"/>
        </w:rPr>
      </w:pPr>
      <w:r w:rsidRPr="00A8394E">
        <w:rPr>
          <w:rFonts w:ascii="Arial" w:hAnsi="Arial" w:cs="Arial"/>
        </w:rPr>
        <w:t>- Članak 6: Javnost i vidljivost</w:t>
      </w:r>
    </w:p>
    <w:p w:rsidR="00EA3A0E" w:rsidRPr="00A8394E" w:rsidRDefault="00EA3A0E" w:rsidP="009A511A">
      <w:pPr>
        <w:spacing w:after="0" w:line="240" w:lineRule="auto"/>
        <w:rPr>
          <w:rFonts w:ascii="Arial" w:hAnsi="Arial" w:cs="Arial"/>
        </w:rPr>
      </w:pPr>
      <w:r w:rsidRPr="00A8394E">
        <w:rPr>
          <w:rFonts w:ascii="Arial" w:hAnsi="Arial" w:cs="Arial"/>
        </w:rPr>
        <w:t>- Članak 7: Vlasništvo, korištenje rezultata i opreme</w:t>
      </w:r>
    </w:p>
    <w:p w:rsidR="00EA3A0E" w:rsidRPr="00A8394E" w:rsidRDefault="00EA3A0E" w:rsidP="009A511A">
      <w:pPr>
        <w:spacing w:after="0" w:line="240" w:lineRule="auto"/>
        <w:rPr>
          <w:rFonts w:ascii="Arial" w:hAnsi="Arial" w:cs="Arial"/>
        </w:rPr>
      </w:pPr>
      <w:r w:rsidRPr="00A8394E">
        <w:rPr>
          <w:rFonts w:ascii="Arial" w:hAnsi="Arial" w:cs="Arial"/>
        </w:rPr>
        <w:t>- Članak 8: Praćenje i vrednovanje programa i/ili projekta</w:t>
      </w:r>
    </w:p>
    <w:p w:rsidR="00EA3A0E" w:rsidRPr="00A8394E" w:rsidRDefault="00EA3A0E" w:rsidP="009A511A">
      <w:pPr>
        <w:spacing w:after="0" w:line="240" w:lineRule="auto"/>
        <w:rPr>
          <w:rFonts w:ascii="Arial" w:hAnsi="Arial" w:cs="Arial"/>
        </w:rPr>
      </w:pPr>
      <w:r w:rsidRPr="00A8394E">
        <w:rPr>
          <w:rFonts w:ascii="Arial" w:hAnsi="Arial" w:cs="Arial"/>
        </w:rPr>
        <w:t>- Članak 9: Izmjene i dopune ugovora</w:t>
      </w:r>
    </w:p>
    <w:p w:rsidR="00EA3A0E" w:rsidRPr="00A8394E" w:rsidRDefault="00EA3A0E" w:rsidP="009A511A">
      <w:pPr>
        <w:spacing w:after="0" w:line="240" w:lineRule="auto"/>
        <w:rPr>
          <w:rFonts w:ascii="Arial" w:hAnsi="Arial" w:cs="Arial"/>
        </w:rPr>
      </w:pPr>
      <w:r w:rsidRPr="00A8394E">
        <w:rPr>
          <w:rFonts w:ascii="Arial" w:hAnsi="Arial" w:cs="Arial"/>
        </w:rPr>
        <w:t>- Članak 10: Prijenos prava</w:t>
      </w:r>
    </w:p>
    <w:p w:rsidR="00EA3A0E" w:rsidRPr="00A8394E" w:rsidRDefault="00EA3A0E" w:rsidP="009A511A">
      <w:pPr>
        <w:spacing w:after="0" w:line="240" w:lineRule="auto"/>
        <w:rPr>
          <w:rFonts w:ascii="Arial" w:hAnsi="Arial" w:cs="Arial"/>
        </w:rPr>
      </w:pPr>
      <w:r w:rsidRPr="00A8394E">
        <w:rPr>
          <w:rFonts w:ascii="Arial" w:hAnsi="Arial" w:cs="Arial"/>
        </w:rPr>
        <w:t>- Članak 11: Provedbeno razdoblje, produljenje, obustava, viša sila i rok dovršetka</w:t>
      </w:r>
    </w:p>
    <w:p w:rsidR="00EA3A0E" w:rsidRPr="00A8394E" w:rsidRDefault="00EA3A0E" w:rsidP="009A511A">
      <w:pPr>
        <w:spacing w:after="0" w:line="240" w:lineRule="auto"/>
        <w:rPr>
          <w:rFonts w:ascii="Arial" w:hAnsi="Arial" w:cs="Arial"/>
        </w:rPr>
      </w:pPr>
      <w:r w:rsidRPr="00A8394E">
        <w:rPr>
          <w:rFonts w:ascii="Arial" w:hAnsi="Arial" w:cs="Arial"/>
        </w:rPr>
        <w:t>- Članak 12: Raskid ugovora</w:t>
      </w:r>
    </w:p>
    <w:p w:rsidR="00EA3A0E" w:rsidRPr="00A8394E" w:rsidRDefault="00EA3A0E" w:rsidP="009A511A">
      <w:pPr>
        <w:spacing w:after="0" w:line="240" w:lineRule="auto"/>
        <w:rPr>
          <w:rFonts w:ascii="Arial" w:hAnsi="Arial" w:cs="Arial"/>
        </w:rPr>
      </w:pPr>
      <w:r w:rsidRPr="00A8394E">
        <w:rPr>
          <w:rFonts w:ascii="Arial" w:hAnsi="Arial" w:cs="Arial"/>
        </w:rPr>
        <w:t>- Članak 13: Primjena propisa i rješavanje sporova</w:t>
      </w:r>
    </w:p>
    <w:p w:rsidR="00EA3A0E" w:rsidRPr="00A8394E" w:rsidRDefault="00EA3A0E" w:rsidP="009A511A">
      <w:pPr>
        <w:spacing w:after="0" w:line="240" w:lineRule="auto"/>
        <w:rPr>
          <w:rFonts w:ascii="Arial" w:hAnsi="Arial" w:cs="Arial"/>
        </w:rPr>
      </w:pPr>
      <w:r w:rsidRPr="00A8394E">
        <w:rPr>
          <w:rFonts w:ascii="Arial" w:hAnsi="Arial" w:cs="Arial"/>
        </w:rPr>
        <w:t>Financijske odredbe</w:t>
      </w:r>
    </w:p>
    <w:p w:rsidR="00EA3A0E" w:rsidRPr="00A8394E" w:rsidRDefault="00EA3A0E" w:rsidP="009A511A">
      <w:pPr>
        <w:spacing w:after="0" w:line="240" w:lineRule="auto"/>
        <w:rPr>
          <w:rFonts w:ascii="Arial" w:hAnsi="Arial" w:cs="Arial"/>
        </w:rPr>
      </w:pPr>
      <w:r w:rsidRPr="00A8394E">
        <w:rPr>
          <w:rFonts w:ascii="Arial" w:hAnsi="Arial" w:cs="Arial"/>
        </w:rPr>
        <w:t>- Članak 14: Prihvatljivi i neprihvatljivi troškovi</w:t>
      </w:r>
    </w:p>
    <w:p w:rsidR="00EA3A0E" w:rsidRPr="00A8394E" w:rsidRDefault="00EA3A0E" w:rsidP="009A511A">
      <w:pPr>
        <w:spacing w:after="0" w:line="240" w:lineRule="auto"/>
        <w:rPr>
          <w:rFonts w:ascii="Arial" w:hAnsi="Arial" w:cs="Arial"/>
        </w:rPr>
      </w:pPr>
      <w:r w:rsidRPr="00A8394E">
        <w:rPr>
          <w:rFonts w:ascii="Arial" w:hAnsi="Arial" w:cs="Arial"/>
        </w:rPr>
        <w:t>- Članak 15: Plaćanje i modeli plaćanja</w:t>
      </w:r>
    </w:p>
    <w:p w:rsidR="00EA3A0E" w:rsidRPr="00A8394E" w:rsidRDefault="00EA3A0E" w:rsidP="009A511A">
      <w:pPr>
        <w:spacing w:after="0" w:line="240" w:lineRule="auto"/>
        <w:rPr>
          <w:rFonts w:ascii="Arial" w:hAnsi="Arial" w:cs="Arial"/>
        </w:rPr>
      </w:pPr>
      <w:r w:rsidRPr="00A8394E">
        <w:rPr>
          <w:rFonts w:ascii="Arial" w:hAnsi="Arial" w:cs="Arial"/>
        </w:rPr>
        <w:t>- Članak 16: Računi, tehničke i financijske provjere</w:t>
      </w:r>
    </w:p>
    <w:p w:rsidR="00EA3A0E" w:rsidRPr="00A8394E" w:rsidRDefault="00EA3A0E" w:rsidP="009A511A">
      <w:pPr>
        <w:spacing w:after="0" w:line="240" w:lineRule="auto"/>
        <w:rPr>
          <w:rFonts w:ascii="Arial" w:hAnsi="Arial" w:cs="Arial"/>
        </w:rPr>
      </w:pPr>
      <w:r w:rsidRPr="00A8394E">
        <w:rPr>
          <w:rFonts w:ascii="Arial" w:hAnsi="Arial" w:cs="Arial"/>
        </w:rPr>
        <w:t>- Članak 17: Konačan iznos financiranja od strane davatelja financijskih sredstava</w:t>
      </w:r>
    </w:p>
    <w:p w:rsidR="00EA3A0E" w:rsidRPr="00A8394E" w:rsidRDefault="00EA3A0E" w:rsidP="008D7948">
      <w:pPr>
        <w:spacing w:after="0" w:line="240" w:lineRule="auto"/>
        <w:rPr>
          <w:rFonts w:ascii="Arial" w:hAnsi="Arial" w:cs="Arial"/>
        </w:rPr>
      </w:pPr>
      <w:r w:rsidRPr="00A8394E">
        <w:rPr>
          <w:rFonts w:ascii="Arial" w:hAnsi="Arial" w:cs="Arial"/>
        </w:rPr>
        <w:t>- Članak 18: Povrat sredstava</w:t>
      </w:r>
    </w:p>
    <w:p w:rsidR="00252C96" w:rsidRPr="00A8394E" w:rsidRDefault="00EA3A0E" w:rsidP="008D7948">
      <w:pPr>
        <w:spacing w:after="0" w:line="240" w:lineRule="auto"/>
        <w:jc w:val="center"/>
        <w:rPr>
          <w:rFonts w:ascii="Arial" w:hAnsi="Arial" w:cs="Arial"/>
        </w:rPr>
      </w:pPr>
      <w:r w:rsidRPr="00A8394E">
        <w:rPr>
          <w:rFonts w:ascii="Arial" w:hAnsi="Arial" w:cs="Arial"/>
        </w:rPr>
        <w:t>Opće obveze</w:t>
      </w:r>
    </w:p>
    <w:p w:rsidR="00252C96" w:rsidRPr="00A8394E" w:rsidRDefault="00EA3A0E" w:rsidP="008D7948">
      <w:pPr>
        <w:spacing w:after="0" w:line="240" w:lineRule="auto"/>
        <w:jc w:val="center"/>
        <w:rPr>
          <w:rFonts w:ascii="Arial" w:hAnsi="Arial" w:cs="Arial"/>
        </w:rPr>
      </w:pPr>
      <w:r w:rsidRPr="00A8394E">
        <w:rPr>
          <w:rFonts w:ascii="Arial" w:hAnsi="Arial" w:cs="Arial"/>
        </w:rPr>
        <w:t>Članak 1.</w:t>
      </w:r>
    </w:p>
    <w:p w:rsidR="00EA3A0E" w:rsidRPr="00A8394E" w:rsidRDefault="00EA3A0E" w:rsidP="00252C96">
      <w:pPr>
        <w:spacing w:after="0" w:line="240" w:lineRule="auto"/>
        <w:jc w:val="both"/>
        <w:rPr>
          <w:rFonts w:ascii="Arial" w:hAnsi="Arial" w:cs="Arial"/>
        </w:rPr>
      </w:pPr>
      <w:r w:rsidRPr="00A8394E">
        <w:rPr>
          <w:rFonts w:ascii="Arial" w:hAnsi="Arial" w:cs="Arial"/>
        </w:rPr>
        <w:t>(1) Korisnik financiranja provodi program ili projekt na vlastitu odgovornost i u skladu s opisom programa ili projekta i u njemu sadržanih ciljeva, koji je sastavni dio ugovora.</w:t>
      </w:r>
    </w:p>
    <w:p w:rsidR="00EA3A0E" w:rsidRPr="00A8394E" w:rsidRDefault="00EA3A0E" w:rsidP="00252C96">
      <w:pPr>
        <w:spacing w:after="0" w:line="240" w:lineRule="auto"/>
        <w:jc w:val="both"/>
        <w:rPr>
          <w:rFonts w:ascii="Arial" w:hAnsi="Arial" w:cs="Arial"/>
        </w:rPr>
      </w:pPr>
      <w:r w:rsidRPr="00A8394E">
        <w:rPr>
          <w:rFonts w:ascii="Arial" w:hAnsi="Arial" w:cs="Arial"/>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EA3A0E" w:rsidRPr="00A8394E" w:rsidRDefault="00EA3A0E" w:rsidP="00252C96">
      <w:pPr>
        <w:tabs>
          <w:tab w:val="left" w:pos="2109"/>
        </w:tabs>
        <w:spacing w:after="0" w:line="240" w:lineRule="auto"/>
        <w:jc w:val="both"/>
        <w:rPr>
          <w:rFonts w:ascii="Arial" w:hAnsi="Arial" w:cs="Arial"/>
        </w:rPr>
      </w:pPr>
      <w:r w:rsidRPr="00A8394E">
        <w:rPr>
          <w:rFonts w:ascii="Arial" w:hAnsi="Arial" w:cs="Arial"/>
        </w:rPr>
        <w:t xml:space="preserve">(3) Korisnik financiranja provodi program ili projekt samostalno ili u partnerstvu s jednom ili </w:t>
      </w:r>
      <w:r w:rsidR="006A51CE" w:rsidRPr="00A8394E">
        <w:rPr>
          <w:rFonts w:ascii="Arial" w:hAnsi="Arial" w:cs="Arial"/>
        </w:rPr>
        <w:t>drugim</w:t>
      </w:r>
      <w:r w:rsidRPr="00A8394E">
        <w:rPr>
          <w:rFonts w:ascii="Arial" w:hAnsi="Arial" w:cs="Arial"/>
        </w:rPr>
        <w:t xml:space="preserve"> organizacija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w:t>
      </w:r>
      <w:r w:rsidR="006A51CE" w:rsidRPr="00A8394E">
        <w:rPr>
          <w:rFonts w:ascii="Arial" w:hAnsi="Arial" w:cs="Arial"/>
        </w:rPr>
        <w:t>ije propisano uvjetima Javnog poziva</w:t>
      </w:r>
      <w:r w:rsidRPr="00A8394E">
        <w:rPr>
          <w:rFonts w:ascii="Arial" w:hAnsi="Arial" w:cs="Arial"/>
        </w:rPr>
        <w:t>, smatraju opravdanim na isti način kao i troškovi samog korisnika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(4) Korisnik financiranja i davatelj financijskih sredstava jedine su strane ugovora. Davatelj financijskih sredstava ni na koji način nije ugovorno povezan s partnerom (partn</w:t>
      </w:r>
      <w:r w:rsidR="006A51CE" w:rsidRPr="00A8394E">
        <w:rPr>
          <w:rFonts w:ascii="Arial" w:hAnsi="Arial" w:cs="Arial"/>
        </w:rPr>
        <w:t>erima) ili</w:t>
      </w:r>
      <w:r w:rsidR="006A51CE" w:rsidRPr="00B47A97">
        <w:rPr>
          <w:rFonts w:ascii="Arial" w:hAnsi="Arial" w:cs="Arial"/>
          <w:color w:val="FF0000"/>
        </w:rPr>
        <w:t xml:space="preserve"> </w:t>
      </w:r>
      <w:r w:rsidR="006A51CE" w:rsidRPr="00A8394E">
        <w:rPr>
          <w:rFonts w:ascii="Arial" w:hAnsi="Arial" w:cs="Arial"/>
        </w:rPr>
        <w:lastRenderedPageBreak/>
        <w:t>podugovaračima</w:t>
      </w:r>
      <w:r w:rsidRPr="00A8394E">
        <w:rPr>
          <w:rFonts w:ascii="Arial" w:hAnsi="Arial" w:cs="Arial"/>
        </w:rPr>
        <w:t>.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Obveza dostavljanja podataka, financijskih i opisnih izvještaja</w:t>
      </w:r>
    </w:p>
    <w:p w:rsidR="00EA3A0E" w:rsidRPr="00A8394E" w:rsidRDefault="00EA3A0E" w:rsidP="00BD582E">
      <w:pPr>
        <w:spacing w:after="0" w:line="240" w:lineRule="auto"/>
        <w:jc w:val="center"/>
        <w:rPr>
          <w:rFonts w:ascii="Arial" w:hAnsi="Arial" w:cs="Arial"/>
        </w:rPr>
      </w:pPr>
      <w:r w:rsidRPr="00A8394E">
        <w:rPr>
          <w:rFonts w:ascii="Arial" w:hAnsi="Arial" w:cs="Arial"/>
        </w:rPr>
        <w:t>Članak 2.</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w:t>
      </w:r>
      <w:r w:rsidR="008D7948" w:rsidRPr="00A8394E">
        <w:rPr>
          <w:rFonts w:ascii="Arial" w:hAnsi="Arial" w:cs="Arial"/>
        </w:rPr>
        <w:t xml:space="preserve"> izvještaji sastoje od opisnog</w:t>
      </w:r>
      <w:r w:rsidRPr="00A8394E">
        <w:rPr>
          <w:rFonts w:ascii="Arial" w:hAnsi="Arial" w:cs="Arial"/>
        </w:rPr>
        <w:t xml:space="preserve"> i financijskog </w:t>
      </w:r>
      <w:r w:rsidR="008D7948" w:rsidRPr="00A8394E">
        <w:rPr>
          <w:rFonts w:ascii="Arial" w:hAnsi="Arial" w:cs="Arial"/>
        </w:rPr>
        <w:t>dijela i podnose se na obrascu</w:t>
      </w:r>
      <w:r w:rsidRPr="00A8394E">
        <w:rPr>
          <w:rFonts w:ascii="Arial" w:hAnsi="Arial" w:cs="Arial"/>
        </w:rPr>
        <w:t xml:space="preserve"> koje je propisao davatelj financijskih sredstava u natječajnoj dokumentaciji. Izvještaji se odnose na program ili projekt kao cjelinu, bez obzira koji dio financira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(3) Svi dodatni uvjeti vezani uz izvještavanje moraju biti izričito ugovoreni.</w:t>
      </w:r>
    </w:p>
    <w:p w:rsidR="00EA3A0E" w:rsidRPr="00A8394E" w:rsidRDefault="00EA3A0E" w:rsidP="00BD582E">
      <w:pPr>
        <w:spacing w:after="0" w:line="240" w:lineRule="auto"/>
        <w:jc w:val="both"/>
        <w:rPr>
          <w:rFonts w:ascii="Arial" w:hAnsi="Arial" w:cs="Arial"/>
        </w:rPr>
      </w:pPr>
      <w:r w:rsidRPr="00A8394E">
        <w:rPr>
          <w:rFonts w:ascii="Arial" w:hAnsi="Arial" w:cs="Arial"/>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w:t>
      </w:r>
      <w:r w:rsidR="008D7948" w:rsidRPr="00A8394E">
        <w:rPr>
          <w:rFonts w:ascii="Arial" w:hAnsi="Arial" w:cs="Arial"/>
        </w:rPr>
        <w:t xml:space="preserve"> </w:t>
      </w:r>
      <w:r w:rsidRPr="00A8394E">
        <w:rPr>
          <w:rFonts w:ascii="Arial" w:hAnsi="Arial" w:cs="Arial"/>
        </w:rPr>
        <w:t>i zahtijevati povrat sredstva koja su već uplaćena.</w:t>
      </w:r>
    </w:p>
    <w:p w:rsidR="00EA3A0E" w:rsidRPr="00A8394E" w:rsidRDefault="00EA3A0E" w:rsidP="009A511A">
      <w:pPr>
        <w:spacing w:after="0" w:line="240" w:lineRule="auto"/>
        <w:jc w:val="center"/>
        <w:rPr>
          <w:rFonts w:ascii="Arial" w:hAnsi="Arial" w:cs="Arial"/>
        </w:rPr>
      </w:pPr>
      <w:r w:rsidRPr="00A8394E">
        <w:rPr>
          <w:rFonts w:ascii="Arial" w:hAnsi="Arial" w:cs="Arial"/>
        </w:rPr>
        <w:t>Odgovornost ugovornih strana</w:t>
      </w:r>
    </w:p>
    <w:p w:rsidR="00EA3A0E" w:rsidRPr="00A8394E" w:rsidRDefault="00EA3A0E" w:rsidP="009A511A">
      <w:pPr>
        <w:spacing w:after="0" w:line="240" w:lineRule="auto"/>
        <w:jc w:val="center"/>
        <w:rPr>
          <w:rFonts w:ascii="Arial" w:hAnsi="Arial" w:cs="Arial"/>
        </w:rPr>
      </w:pPr>
      <w:r w:rsidRPr="00A8394E">
        <w:rPr>
          <w:rFonts w:ascii="Arial" w:hAnsi="Arial" w:cs="Arial"/>
        </w:rPr>
        <w:t>Članak 3.</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(1) Davatelj financijskih sredstava ne odgovara za štetu nastalu u odnosu na osoblje ili imovinu </w:t>
      </w:r>
      <w:r w:rsidR="008D7948" w:rsidRPr="00A8394E">
        <w:rPr>
          <w:rFonts w:ascii="Arial" w:hAnsi="Arial" w:cs="Arial"/>
        </w:rPr>
        <w:t xml:space="preserve">korisnika </w:t>
      </w:r>
      <w:r w:rsidRPr="00A8394E">
        <w:rPr>
          <w:rFonts w:ascii="Arial" w:hAnsi="Arial" w:cs="Arial"/>
        </w:rPr>
        <w:t>tijekom provedbe ili slijedom posljedica programa ili projekta, ne može prihvatiti potraživanje za nadoknadom ili povećanjem iznosa plaćanja vezano uz takve štete ili povrede.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Sukob interesa u korištenju sredstava iz javnih izvora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4.</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EA3A0E" w:rsidRPr="00A8394E" w:rsidRDefault="00EA3A0E" w:rsidP="009A511A">
      <w:pPr>
        <w:spacing w:after="0" w:line="240" w:lineRule="auto"/>
        <w:jc w:val="both"/>
        <w:rPr>
          <w:rFonts w:ascii="Arial" w:hAnsi="Arial" w:cs="Arial"/>
        </w:rPr>
      </w:pPr>
      <w:r w:rsidRPr="00A8394E">
        <w:rPr>
          <w:rFonts w:ascii="Arial" w:hAnsi="Arial" w:cs="Arial"/>
        </w:rPr>
        <w:t>(2) Sukob interesa postoji kada je nepristrano izvršenje ugovornih obveza bilo koje osobe vezane ugovorom ugroženo zbog prilike da ta osoba svojom odlukom ili drugim djelovanjem pogoduje sebi ili sebi bliskim osobama (članovi obitelji: bračni ili izvanbračni drug, dij</w:t>
      </w:r>
      <w:r w:rsidR="008D7948" w:rsidRPr="00A8394E">
        <w:rPr>
          <w:rFonts w:ascii="Arial" w:hAnsi="Arial" w:cs="Arial"/>
        </w:rPr>
        <w:t>ete ili roditelj), zaposleniku</w:t>
      </w:r>
      <w:r w:rsidRPr="00A8394E">
        <w:rPr>
          <w:rFonts w:ascii="Arial" w:hAnsi="Arial" w:cs="Arial"/>
        </w:rPr>
        <w:t xml:space="preserve"> a nauštrb javnog interesa i to u slučajevima obiteljske povezanosti, ekonomskih interesa ili drugog zajedničkog interesa s drugom osobom.</w:t>
      </w:r>
    </w:p>
    <w:p w:rsidR="00EA3A0E" w:rsidRPr="00A8394E" w:rsidRDefault="00EA3A0E" w:rsidP="009A511A">
      <w:pPr>
        <w:spacing w:after="0" w:line="240" w:lineRule="auto"/>
        <w:jc w:val="both"/>
        <w:rPr>
          <w:rFonts w:ascii="Arial" w:hAnsi="Arial" w:cs="Arial"/>
        </w:rPr>
      </w:pPr>
      <w:r w:rsidRPr="00A8394E">
        <w:rPr>
          <w:rFonts w:ascii="Arial" w:hAnsi="Arial" w:cs="Arial"/>
        </w:rPr>
        <w:t>(3) U postupcima javne nabave ili podugovaranja koje korisnik financiranja provodi u okviru provedbe ugovora, kao prihvatljivi ponu</w:t>
      </w:r>
      <w:r w:rsidR="0040143F" w:rsidRPr="00A8394E">
        <w:rPr>
          <w:rFonts w:ascii="Arial" w:hAnsi="Arial" w:cs="Arial"/>
        </w:rPr>
        <w:t xml:space="preserve">đači mogu sudjelovati i i prijavitelji </w:t>
      </w:r>
      <w:r w:rsidRPr="00A8394E">
        <w:rPr>
          <w:rFonts w:ascii="Arial" w:hAnsi="Arial" w:cs="Arial"/>
        </w:rPr>
        <w:t>pod uvjetom da se vodi računa o izbjegavanju sukoba interesa.</w:t>
      </w:r>
    </w:p>
    <w:p w:rsidR="00EA3A0E" w:rsidRPr="00A8394E" w:rsidRDefault="0040143F" w:rsidP="009A511A">
      <w:pPr>
        <w:spacing w:after="0" w:line="240" w:lineRule="auto"/>
        <w:jc w:val="both"/>
        <w:rPr>
          <w:rFonts w:ascii="Arial" w:hAnsi="Arial" w:cs="Arial"/>
        </w:rPr>
      </w:pPr>
      <w:r w:rsidRPr="00A8394E">
        <w:rPr>
          <w:rFonts w:ascii="Arial" w:hAnsi="Arial" w:cs="Arial"/>
        </w:rPr>
        <w:t xml:space="preserve"> (4</w:t>
      </w:r>
      <w:r w:rsidR="00EA3A0E" w:rsidRPr="00A8394E">
        <w:rPr>
          <w:rFonts w:ascii="Arial" w:hAnsi="Arial" w:cs="Arial"/>
        </w:rPr>
        <w:t xml:space="preserve">) Svaki sukob interesa davatelj financijskih sredstava zasebno procjenjuje. U slučaju utvrđenog postojanja sukoba interesa u provedbi ugovora, davatelj financijskih sredstava će zatražiti od korisnika financiranja da bez odgode, a najkasnije u roku koji ne može biti duži od </w:t>
      </w:r>
      <w:r w:rsidR="00EA3A0E" w:rsidRPr="00A8394E">
        <w:rPr>
          <w:rFonts w:ascii="Arial" w:hAnsi="Arial" w:cs="Arial"/>
        </w:rPr>
        <w:lastRenderedPageBreak/>
        <w:t>30 dana (ovisno o mjeri koju je potrebno poduzeti) poduzme potrebne radnje koje je naložio davatelj financijskih sredstava kako bi se otklonio sukob interesa u provedbi programa ili projekta.</w:t>
      </w:r>
    </w:p>
    <w:p w:rsidR="009A511A" w:rsidRPr="00A8394E" w:rsidRDefault="009A511A"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Čuvanje dokumenata</w:t>
      </w:r>
    </w:p>
    <w:p w:rsidR="00EA3A0E" w:rsidRPr="00A8394E" w:rsidRDefault="00EA3A0E" w:rsidP="009A511A">
      <w:pPr>
        <w:spacing w:after="0" w:line="240" w:lineRule="auto"/>
        <w:jc w:val="center"/>
        <w:rPr>
          <w:rFonts w:ascii="Arial" w:hAnsi="Arial" w:cs="Arial"/>
        </w:rPr>
      </w:pPr>
      <w:r w:rsidRPr="00A8394E">
        <w:rPr>
          <w:rFonts w:ascii="Arial" w:hAnsi="Arial" w:cs="Arial"/>
        </w:rPr>
        <w:t>Članak 5.</w:t>
      </w:r>
    </w:p>
    <w:p w:rsidR="00EA3A0E" w:rsidRPr="00A8394E" w:rsidRDefault="00C74DEF" w:rsidP="009A511A">
      <w:pPr>
        <w:spacing w:after="0" w:line="240" w:lineRule="auto"/>
        <w:jc w:val="both"/>
        <w:rPr>
          <w:rFonts w:ascii="Arial" w:hAnsi="Arial" w:cs="Arial"/>
        </w:rPr>
      </w:pPr>
      <w:r w:rsidRPr="00A8394E">
        <w:rPr>
          <w:rFonts w:ascii="Arial" w:hAnsi="Arial" w:cs="Arial"/>
        </w:rPr>
        <w:t>O</w:t>
      </w:r>
      <w:r w:rsidR="00EA3A0E" w:rsidRPr="00A8394E">
        <w:rPr>
          <w:rFonts w:ascii="Arial" w:hAnsi="Arial" w:cs="Arial"/>
        </w:rPr>
        <w:t>bvezu čuvanja svih dokumenata, podataka ili drugih relevantnih materijala dostavljenih u provedbi programa ili projekta najmanje sedam godina od posljednje uplate sredstava.</w:t>
      </w:r>
    </w:p>
    <w:p w:rsidR="00EA3A0E" w:rsidRPr="00A8394E" w:rsidRDefault="00EA3A0E" w:rsidP="009A511A">
      <w:pPr>
        <w:spacing w:after="0" w:line="240" w:lineRule="auto"/>
        <w:jc w:val="center"/>
        <w:rPr>
          <w:rFonts w:ascii="Arial" w:hAnsi="Arial" w:cs="Arial"/>
        </w:rPr>
      </w:pPr>
      <w:r w:rsidRPr="00A8394E">
        <w:rPr>
          <w:rFonts w:ascii="Arial" w:hAnsi="Arial" w:cs="Arial"/>
        </w:rPr>
        <w:t>Javnost i vidljivost</w:t>
      </w:r>
    </w:p>
    <w:p w:rsidR="00EA3A0E" w:rsidRPr="00A8394E" w:rsidRDefault="00EA3A0E" w:rsidP="009A511A">
      <w:pPr>
        <w:spacing w:after="0" w:line="240" w:lineRule="auto"/>
        <w:jc w:val="center"/>
        <w:rPr>
          <w:rFonts w:ascii="Arial" w:hAnsi="Arial" w:cs="Arial"/>
        </w:rPr>
      </w:pPr>
      <w:r w:rsidRPr="00A8394E">
        <w:rPr>
          <w:rFonts w:ascii="Arial" w:hAnsi="Arial" w:cs="Arial"/>
        </w:rPr>
        <w:t>Članak 6.</w:t>
      </w:r>
    </w:p>
    <w:p w:rsidR="00EA3A0E" w:rsidRPr="00A8394E" w:rsidRDefault="00EA3A0E" w:rsidP="009A511A">
      <w:pPr>
        <w:spacing w:after="0" w:line="240" w:lineRule="auto"/>
        <w:jc w:val="both"/>
        <w:rPr>
          <w:rFonts w:ascii="Arial" w:hAnsi="Arial" w:cs="Arial"/>
        </w:rPr>
      </w:pPr>
      <w:r w:rsidRPr="00A8394E">
        <w:rPr>
          <w:rFonts w:ascii="Arial" w:hAnsi="Arial" w:cs="Arial"/>
        </w:rPr>
        <w:t>(1) Korisnik financiranja mora poduzeti sve potrebne mjere da objavi činjenicu da je davatelj financijskih sredstava financirao ili sufinancirao program ili projekt, osim ako davatelj financijskih sredstava ne odluči drukčije.</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EA3A0E" w:rsidRPr="00A8394E" w:rsidRDefault="00EA3A0E" w:rsidP="009A511A">
      <w:pPr>
        <w:spacing w:after="0" w:line="240" w:lineRule="auto"/>
        <w:jc w:val="both"/>
        <w:rPr>
          <w:rFonts w:ascii="Arial" w:hAnsi="Arial" w:cs="Arial"/>
        </w:rPr>
      </w:pPr>
      <w:r w:rsidRPr="00A8394E">
        <w:rPr>
          <w:rFonts w:ascii="Arial" w:hAnsi="Arial" w:cs="Arial"/>
        </w:rPr>
        <w:t xml:space="preserve">(3)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w:t>
      </w:r>
      <w:r w:rsidR="00C74DEF" w:rsidRPr="00A8394E">
        <w:rPr>
          <w:rFonts w:ascii="Arial" w:hAnsi="Arial" w:cs="Arial"/>
        </w:rPr>
        <w:t>korisnika financiranja</w:t>
      </w:r>
      <w:r w:rsidRPr="00A8394E">
        <w:rPr>
          <w:rFonts w:ascii="Arial" w:hAnsi="Arial" w:cs="Arial"/>
        </w:rPr>
        <w:t xml:space="preserve"> i ni pod kojim se uvjetima ne može</w:t>
      </w:r>
      <w:r w:rsidR="00C74DEF" w:rsidRPr="00A8394E">
        <w:rPr>
          <w:rFonts w:ascii="Arial" w:hAnsi="Arial" w:cs="Arial"/>
        </w:rPr>
        <w:t xml:space="preserve"> smatrati kao odraz stajališta Istarske županije</w:t>
      </w:r>
      <w:r w:rsidRPr="00A8394E">
        <w:rPr>
          <w:rFonts w:ascii="Arial" w:hAnsi="Arial" w:cs="Arial"/>
        </w:rPr>
        <w:t>«. Davatelj financijskih sredstava može ugovorom obvezati korisnika financiranja da sadržaj publikacije dostavi na prethodno odobrenje, odnosno publikaciju neprimjerenog sadržaja tretirati kao neprihvatljivi trošak.</w:t>
      </w:r>
    </w:p>
    <w:p w:rsidR="00EA3A0E" w:rsidRPr="00A8394E" w:rsidRDefault="00EA3A0E" w:rsidP="009A511A">
      <w:pPr>
        <w:spacing w:after="0" w:line="240" w:lineRule="auto"/>
        <w:jc w:val="both"/>
        <w:rPr>
          <w:rFonts w:ascii="Arial" w:hAnsi="Arial" w:cs="Arial"/>
        </w:rPr>
      </w:pPr>
      <w:r w:rsidRPr="00A8394E">
        <w:rPr>
          <w:rFonts w:ascii="Arial" w:hAnsi="Arial" w:cs="Arial"/>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EA3A0E" w:rsidRPr="00A8394E" w:rsidRDefault="00EA3A0E" w:rsidP="009A511A">
      <w:pPr>
        <w:spacing w:after="0" w:line="240" w:lineRule="auto"/>
        <w:jc w:val="center"/>
        <w:rPr>
          <w:rFonts w:ascii="Arial" w:hAnsi="Arial" w:cs="Arial"/>
        </w:rPr>
      </w:pPr>
      <w:r w:rsidRPr="00A8394E">
        <w:rPr>
          <w:rFonts w:ascii="Arial" w:hAnsi="Arial" w:cs="Arial"/>
        </w:rPr>
        <w:t>Vlasništvo, korištenje rezultata i opreme</w:t>
      </w:r>
    </w:p>
    <w:p w:rsidR="00EA3A0E" w:rsidRPr="00A8394E" w:rsidRDefault="00EA3A0E" w:rsidP="009A511A">
      <w:pPr>
        <w:spacing w:after="0" w:line="240" w:lineRule="auto"/>
        <w:jc w:val="center"/>
        <w:rPr>
          <w:rFonts w:ascii="Arial" w:hAnsi="Arial" w:cs="Arial"/>
        </w:rPr>
      </w:pPr>
      <w:r w:rsidRPr="00A8394E">
        <w:rPr>
          <w:rFonts w:ascii="Arial" w:hAnsi="Arial" w:cs="Arial"/>
        </w:rPr>
        <w:t>Članak 7.</w:t>
      </w:r>
    </w:p>
    <w:p w:rsidR="00EA3A0E" w:rsidRPr="00A8394E" w:rsidRDefault="00EA3A0E" w:rsidP="009A511A">
      <w:pPr>
        <w:spacing w:after="0" w:line="240" w:lineRule="auto"/>
        <w:jc w:val="both"/>
        <w:rPr>
          <w:rFonts w:ascii="Arial" w:hAnsi="Arial" w:cs="Arial"/>
        </w:rPr>
      </w:pPr>
      <w:r w:rsidRPr="00A8394E">
        <w:rPr>
          <w:rFonts w:ascii="Arial" w:hAnsi="Arial" w:cs="Arial"/>
        </w:rPr>
        <w:t>(1) Vlasništvo i prava intelektualnog i industrijskog vlasništva nad rezultatima programa ili projekta, izvještajima i drugim dokumentima vezanim uz njih pripadaju korisniku financiranja.</w:t>
      </w:r>
    </w:p>
    <w:p w:rsidR="00EA3A0E" w:rsidRPr="00A8394E" w:rsidRDefault="00EA3A0E" w:rsidP="009A511A">
      <w:pPr>
        <w:spacing w:after="0" w:line="240" w:lineRule="auto"/>
        <w:jc w:val="both"/>
        <w:rPr>
          <w:rFonts w:ascii="Arial" w:hAnsi="Arial" w:cs="Arial"/>
        </w:rPr>
      </w:pPr>
      <w:r w:rsidRPr="00A8394E">
        <w:rPr>
          <w:rFonts w:ascii="Arial" w:hAnsi="Arial" w:cs="Arial"/>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EA3A0E" w:rsidRPr="00A8394E" w:rsidRDefault="00EA3A0E" w:rsidP="00BD582E">
      <w:pPr>
        <w:spacing w:after="0" w:line="240" w:lineRule="auto"/>
        <w:jc w:val="both"/>
        <w:rPr>
          <w:rFonts w:ascii="Arial" w:hAnsi="Arial" w:cs="Arial"/>
        </w:rPr>
      </w:pPr>
      <w:r w:rsidRPr="00A8394E">
        <w:rPr>
          <w:rFonts w:ascii="Arial" w:hAnsi="Arial" w:cs="Arial"/>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EA3A0E" w:rsidRPr="00A8394E" w:rsidRDefault="00EA3A0E" w:rsidP="00BD582E">
      <w:pPr>
        <w:spacing w:after="0" w:line="240" w:lineRule="auto"/>
        <w:jc w:val="center"/>
        <w:rPr>
          <w:rFonts w:ascii="Arial" w:hAnsi="Arial" w:cs="Arial"/>
        </w:rPr>
      </w:pPr>
      <w:r w:rsidRPr="00A8394E">
        <w:rPr>
          <w:rFonts w:ascii="Arial" w:hAnsi="Arial" w:cs="Arial"/>
        </w:rPr>
        <w:t>Praćenje i vrednovanje programa i/ili projekta</w:t>
      </w:r>
    </w:p>
    <w:p w:rsidR="00EA3A0E" w:rsidRPr="00A8394E" w:rsidRDefault="00EA3A0E" w:rsidP="00BD582E">
      <w:pPr>
        <w:spacing w:after="0" w:line="240" w:lineRule="auto"/>
        <w:jc w:val="center"/>
        <w:rPr>
          <w:rFonts w:ascii="Arial" w:hAnsi="Arial" w:cs="Arial"/>
        </w:rPr>
      </w:pPr>
      <w:r w:rsidRPr="00A8394E">
        <w:rPr>
          <w:rFonts w:ascii="Arial" w:hAnsi="Arial" w:cs="Arial"/>
        </w:rPr>
        <w:t>Članak 8.</w:t>
      </w:r>
    </w:p>
    <w:p w:rsidR="00EA3A0E" w:rsidRPr="00A8394E" w:rsidRDefault="00EA3A0E" w:rsidP="009A511A">
      <w:pPr>
        <w:spacing w:after="0" w:line="240" w:lineRule="auto"/>
        <w:jc w:val="both"/>
        <w:rPr>
          <w:rFonts w:ascii="Arial" w:hAnsi="Arial" w:cs="Arial"/>
        </w:rPr>
      </w:pPr>
      <w:r w:rsidRPr="00A8394E">
        <w:rPr>
          <w:rFonts w:ascii="Arial" w:hAnsi="Arial" w:cs="Arial"/>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EA3A0E" w:rsidRPr="00A8394E" w:rsidRDefault="00EA3A0E" w:rsidP="009A511A">
      <w:pPr>
        <w:spacing w:after="0" w:line="240" w:lineRule="auto"/>
        <w:jc w:val="both"/>
        <w:rPr>
          <w:rFonts w:ascii="Arial" w:hAnsi="Arial" w:cs="Arial"/>
        </w:rPr>
      </w:pPr>
      <w:r w:rsidRPr="00A8394E">
        <w:rPr>
          <w:rFonts w:ascii="Arial" w:hAnsi="Arial" w:cs="Arial"/>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w:t>
      </w:r>
      <w:r w:rsidR="00604747" w:rsidRPr="00A8394E">
        <w:rPr>
          <w:rFonts w:ascii="Arial" w:hAnsi="Arial" w:cs="Arial"/>
        </w:rPr>
        <w:t>.</w:t>
      </w:r>
      <w:r w:rsidRPr="00A8394E">
        <w:rPr>
          <w:rFonts w:ascii="Arial" w:hAnsi="Arial" w:cs="Arial"/>
        </w:rPr>
        <w:t xml:space="preserve"> </w:t>
      </w:r>
    </w:p>
    <w:p w:rsidR="00A17395" w:rsidRPr="00A8394E" w:rsidRDefault="00A17395"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Izmjene i dopune ugovora</w:t>
      </w:r>
    </w:p>
    <w:p w:rsidR="00EA3A0E" w:rsidRPr="00A8394E" w:rsidRDefault="00EA3A0E" w:rsidP="009A511A">
      <w:pPr>
        <w:spacing w:after="0" w:line="240" w:lineRule="auto"/>
        <w:jc w:val="center"/>
        <w:rPr>
          <w:rFonts w:ascii="Arial" w:hAnsi="Arial" w:cs="Arial"/>
        </w:rPr>
      </w:pPr>
      <w:r w:rsidRPr="00A8394E">
        <w:rPr>
          <w:rFonts w:ascii="Arial" w:hAnsi="Arial" w:cs="Arial"/>
        </w:rPr>
        <w:t>Članak 9.</w:t>
      </w:r>
    </w:p>
    <w:p w:rsidR="00EA3A0E" w:rsidRPr="00A8394E" w:rsidRDefault="00EA3A0E" w:rsidP="009A511A">
      <w:pPr>
        <w:spacing w:after="0" w:line="240" w:lineRule="auto"/>
        <w:jc w:val="both"/>
        <w:rPr>
          <w:rFonts w:ascii="Arial" w:hAnsi="Arial" w:cs="Arial"/>
        </w:rPr>
      </w:pPr>
      <w:r w:rsidRPr="00A8394E">
        <w:rPr>
          <w:rFonts w:ascii="Arial" w:hAnsi="Arial" w:cs="Arial"/>
        </w:rPr>
        <w:t>(1) Za vrijeme trajanja ugovora mogu se mijenjati i dopunjavati odredbe ugovora kojima se ne utječe na cilj</w:t>
      </w:r>
      <w:r w:rsidR="00A17395" w:rsidRPr="00A8394E">
        <w:rPr>
          <w:rFonts w:ascii="Arial" w:hAnsi="Arial" w:cs="Arial"/>
        </w:rPr>
        <w:t xml:space="preserve"> Javnog poziva</w:t>
      </w:r>
      <w:r w:rsidRPr="00A8394E">
        <w:rPr>
          <w:rFonts w:ascii="Arial" w:hAnsi="Arial" w:cs="Arial"/>
        </w:rPr>
        <w:t>, odnosno programa ili projekta. Sve izmjene i dopune ugovora za vrijeme trajanja ugovora, uključujući i dodatke ugovoru moraju biti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EA3A0E" w:rsidRPr="00A8394E" w:rsidRDefault="00EA3A0E" w:rsidP="009A511A">
      <w:pPr>
        <w:spacing w:after="0" w:line="240" w:lineRule="auto"/>
        <w:jc w:val="both"/>
        <w:rPr>
          <w:rFonts w:ascii="Arial" w:hAnsi="Arial" w:cs="Arial"/>
        </w:rPr>
      </w:pPr>
      <w:r w:rsidRPr="00A8394E">
        <w:rPr>
          <w:rFonts w:ascii="Arial" w:hAnsi="Arial" w:cs="Arial"/>
        </w:rPr>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EA3A0E" w:rsidRPr="00A8394E" w:rsidRDefault="00EA3A0E" w:rsidP="009A511A">
      <w:pPr>
        <w:spacing w:after="0" w:line="240" w:lineRule="auto"/>
        <w:jc w:val="both"/>
        <w:rPr>
          <w:rFonts w:ascii="Arial" w:hAnsi="Arial" w:cs="Arial"/>
        </w:rPr>
      </w:pPr>
      <w:r w:rsidRPr="00A8394E">
        <w:rPr>
          <w:rFonts w:ascii="Arial" w:hAnsi="Arial" w:cs="Arial"/>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EA3A0E" w:rsidRPr="00A8394E" w:rsidRDefault="00EA3A0E" w:rsidP="009A511A">
      <w:pPr>
        <w:spacing w:after="0" w:line="240" w:lineRule="auto"/>
        <w:jc w:val="both"/>
        <w:rPr>
          <w:rFonts w:ascii="Arial" w:hAnsi="Arial" w:cs="Arial"/>
        </w:rPr>
      </w:pPr>
      <w:r w:rsidRPr="00A8394E">
        <w:rPr>
          <w:rFonts w:ascii="Arial" w:hAnsi="Arial" w:cs="Arial"/>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EA3A0E" w:rsidRPr="00A8394E" w:rsidRDefault="00EA3A0E" w:rsidP="009A511A">
      <w:pPr>
        <w:spacing w:after="0" w:line="240" w:lineRule="auto"/>
        <w:jc w:val="both"/>
        <w:rPr>
          <w:rFonts w:ascii="Arial" w:hAnsi="Arial" w:cs="Arial"/>
        </w:rPr>
      </w:pPr>
      <w:r w:rsidRPr="00A8394E">
        <w:rPr>
          <w:rFonts w:ascii="Arial" w:hAnsi="Arial" w:cs="Arial"/>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EA3A0E" w:rsidRPr="00A8394E" w:rsidRDefault="00EA3A0E" w:rsidP="009A511A">
      <w:pPr>
        <w:spacing w:after="0" w:line="240" w:lineRule="auto"/>
        <w:jc w:val="both"/>
        <w:rPr>
          <w:rFonts w:ascii="Arial" w:hAnsi="Arial" w:cs="Arial"/>
        </w:rPr>
      </w:pPr>
      <w:r w:rsidRPr="00A8394E">
        <w:rPr>
          <w:rFonts w:ascii="Arial" w:hAnsi="Arial" w:cs="Arial"/>
        </w:rPr>
        <w:t>(7) Korisnik financiranja je dužan obavijestiti davatelja financijskih sredstava: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voditelja projekta i osobe odgovorne za zastupanje,</w:t>
      </w:r>
    </w:p>
    <w:p w:rsidR="00EA3A0E" w:rsidRPr="00A8394E" w:rsidRDefault="00EA3A0E" w:rsidP="009A511A">
      <w:pPr>
        <w:spacing w:after="0" w:line="240" w:lineRule="auto"/>
        <w:jc w:val="both"/>
        <w:rPr>
          <w:rFonts w:ascii="Arial" w:hAnsi="Arial" w:cs="Arial"/>
        </w:rPr>
      </w:pPr>
      <w:r w:rsidRPr="00A8394E">
        <w:rPr>
          <w:rFonts w:ascii="Arial" w:hAnsi="Arial" w:cs="Arial"/>
        </w:rPr>
        <w:t>– o izmjeni cilja, aktivnosti i/ili rezultata projekta,</w:t>
      </w:r>
    </w:p>
    <w:p w:rsidR="00EA3A0E" w:rsidRPr="00A8394E" w:rsidRDefault="00EA3A0E" w:rsidP="009A511A">
      <w:pPr>
        <w:spacing w:after="0" w:line="240" w:lineRule="auto"/>
        <w:jc w:val="both"/>
        <w:rPr>
          <w:rFonts w:ascii="Arial" w:hAnsi="Arial" w:cs="Arial"/>
        </w:rPr>
      </w:pPr>
      <w:r w:rsidRPr="00A8394E">
        <w:rPr>
          <w:rFonts w:ascii="Arial" w:hAnsi="Arial" w:cs="Arial"/>
        </w:rPr>
        <w:t>– o promjeni adrese, bankovnog računa i revizora (ako ga je korisnik financiranja dužan angažirati).</w:t>
      </w:r>
    </w:p>
    <w:p w:rsidR="00EA3A0E" w:rsidRPr="00A8394E" w:rsidRDefault="00EA3A0E" w:rsidP="009A511A">
      <w:pPr>
        <w:spacing w:after="0" w:line="240" w:lineRule="auto"/>
        <w:jc w:val="both"/>
        <w:rPr>
          <w:rFonts w:ascii="Arial" w:hAnsi="Arial" w:cs="Arial"/>
        </w:rPr>
      </w:pPr>
      <w:r w:rsidRPr="00A8394E">
        <w:rPr>
          <w:rFonts w:ascii="Arial" w:hAnsi="Arial" w:cs="Arial"/>
        </w:rPr>
        <w:t>(8) Davatelj financijskih sredstava može odbiti izbor novog bank</w:t>
      </w:r>
      <w:r w:rsidR="00A17395" w:rsidRPr="00A8394E">
        <w:rPr>
          <w:rFonts w:ascii="Arial" w:hAnsi="Arial" w:cs="Arial"/>
        </w:rPr>
        <w:t>ovnog računa ili revizora korisnika financiranja</w:t>
      </w:r>
      <w:r w:rsidRPr="00A8394E">
        <w:rPr>
          <w:rFonts w:ascii="Arial" w:hAnsi="Arial" w:cs="Arial"/>
        </w:rPr>
        <w:t>. Davatelj financijskih sredstava zadržava pravo zahtijevati da se revizor zamijeni ako podaci koji su bili nepoznati u vrijeme potpisivanja ugovora ospore ili utječu na neovisnost ili stručne standarde revizora.</w:t>
      </w:r>
    </w:p>
    <w:p w:rsidR="00EA3A0E" w:rsidRPr="00A8394E" w:rsidRDefault="00EA3A0E" w:rsidP="009A511A">
      <w:pPr>
        <w:spacing w:after="0" w:line="240" w:lineRule="auto"/>
        <w:jc w:val="both"/>
        <w:rPr>
          <w:rFonts w:ascii="Arial" w:hAnsi="Arial" w:cs="Arial"/>
        </w:rPr>
      </w:pPr>
      <w:r w:rsidRPr="00A8394E">
        <w:rPr>
          <w:rFonts w:ascii="Arial" w:hAnsi="Arial" w:cs="Arial"/>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9A511A" w:rsidRPr="00A8394E" w:rsidRDefault="009A511A" w:rsidP="009A511A">
      <w:pPr>
        <w:spacing w:after="0" w:line="240" w:lineRule="auto"/>
        <w:jc w:val="both"/>
        <w:rPr>
          <w:rFonts w:ascii="Arial" w:hAnsi="Arial" w:cs="Arial"/>
        </w:rPr>
      </w:pPr>
    </w:p>
    <w:p w:rsidR="009A511A" w:rsidRPr="00A8394E" w:rsidRDefault="00EA3A0E" w:rsidP="00BD582E">
      <w:pPr>
        <w:spacing w:after="0" w:line="240" w:lineRule="auto"/>
        <w:jc w:val="center"/>
        <w:rPr>
          <w:rFonts w:ascii="Arial" w:hAnsi="Arial" w:cs="Arial"/>
        </w:rPr>
      </w:pPr>
      <w:r w:rsidRPr="00A8394E">
        <w:rPr>
          <w:rFonts w:ascii="Arial" w:hAnsi="Arial" w:cs="Arial"/>
        </w:rPr>
        <w:t>Prijenos prava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10.</w:t>
      </w:r>
    </w:p>
    <w:p w:rsidR="00EA3A0E" w:rsidRPr="00A8394E" w:rsidRDefault="00EA3A0E" w:rsidP="009A511A">
      <w:pPr>
        <w:spacing w:after="0" w:line="240" w:lineRule="auto"/>
        <w:jc w:val="both"/>
        <w:rPr>
          <w:rFonts w:ascii="Arial" w:hAnsi="Arial" w:cs="Arial"/>
        </w:rPr>
      </w:pPr>
      <w:r w:rsidRPr="00A8394E">
        <w:rPr>
          <w:rFonts w:ascii="Arial" w:hAnsi="Arial" w:cs="Arial"/>
        </w:rPr>
        <w:t>Ugovor i sva plaćanja povezana s njim ne mogu se prenositi na treću stranu bez prethodne pisane suglasnosti davatelja financijskih sredstava.</w:t>
      </w:r>
    </w:p>
    <w:p w:rsidR="00B47A97" w:rsidRPr="00A8394E" w:rsidRDefault="00B47A97" w:rsidP="009A511A">
      <w:pPr>
        <w:spacing w:after="0" w:line="240" w:lineRule="auto"/>
        <w:jc w:val="both"/>
        <w:rPr>
          <w:rFonts w:ascii="Arial" w:hAnsi="Arial" w:cs="Arial"/>
        </w:rPr>
      </w:pPr>
    </w:p>
    <w:p w:rsidR="00EA3A0E" w:rsidRPr="00A8394E" w:rsidRDefault="00EA3A0E" w:rsidP="009A511A">
      <w:pPr>
        <w:spacing w:after="0" w:line="240" w:lineRule="auto"/>
        <w:jc w:val="center"/>
        <w:rPr>
          <w:rFonts w:ascii="Arial" w:hAnsi="Arial" w:cs="Arial"/>
        </w:rPr>
      </w:pPr>
      <w:r w:rsidRPr="00A8394E">
        <w:rPr>
          <w:rFonts w:ascii="Arial" w:hAnsi="Arial" w:cs="Arial"/>
        </w:rPr>
        <w:t>Provedbeno razdoblje, produljenje, obu</w:t>
      </w:r>
      <w:r w:rsidR="009A511A" w:rsidRPr="00A8394E">
        <w:rPr>
          <w:rFonts w:ascii="Arial" w:hAnsi="Arial" w:cs="Arial"/>
        </w:rPr>
        <w:t>stava, viša sila i rok dovršetka</w:t>
      </w:r>
    </w:p>
    <w:p w:rsidR="00EA3A0E" w:rsidRPr="00A8394E" w:rsidRDefault="00EA3A0E" w:rsidP="009A511A">
      <w:pPr>
        <w:spacing w:after="0" w:line="240" w:lineRule="auto"/>
        <w:jc w:val="center"/>
        <w:rPr>
          <w:rFonts w:ascii="Arial" w:hAnsi="Arial" w:cs="Arial"/>
        </w:rPr>
      </w:pPr>
      <w:r w:rsidRPr="00A8394E">
        <w:rPr>
          <w:rFonts w:ascii="Arial" w:hAnsi="Arial" w:cs="Arial"/>
        </w:rPr>
        <w:t>Članak 11.</w:t>
      </w:r>
    </w:p>
    <w:p w:rsidR="00EA3A0E" w:rsidRPr="00A8394E" w:rsidRDefault="00EA3A0E" w:rsidP="009A511A">
      <w:pPr>
        <w:spacing w:after="0" w:line="240" w:lineRule="auto"/>
        <w:jc w:val="both"/>
        <w:rPr>
          <w:rFonts w:ascii="Arial" w:hAnsi="Arial" w:cs="Arial"/>
        </w:rPr>
      </w:pPr>
      <w:r w:rsidRPr="00A8394E">
        <w:rPr>
          <w:rFonts w:ascii="Arial" w:hAnsi="Arial" w:cs="Arial"/>
        </w:rPr>
        <w:lastRenderedPageBreak/>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w:t>
      </w:r>
      <w:r w:rsidR="00A17395" w:rsidRPr="00A8394E">
        <w:rPr>
          <w:rFonts w:ascii="Arial" w:hAnsi="Arial" w:cs="Arial"/>
        </w:rPr>
        <w:t xml:space="preserve"> s člankom 15. Posebnih uvjeta Ugovora</w:t>
      </w:r>
      <w:r w:rsidRPr="00A8394E">
        <w:rPr>
          <w:rFonts w:ascii="Arial" w:hAnsi="Arial" w:cs="Arial"/>
        </w:rPr>
        <w:t>. Ako ugovor nije raskinut, korisnik financiranja će poduzeti sve mjere da vrijeme obustave svede na najmanju moguću mjeru i nastaviti s provedbom čim to okolnosti dopuste te o tome obavijestiti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(3) Davatelj financijskih sredstava može tražiti od korisnika financiranja da obustavi provedbu cjelokupnog ili dijela projekta ako okolnosti (prije svega viša sila) ozbiljno otežavaju ili ugrožavaju njegov nastavak. Svaka od ugovornih strana može rask</w:t>
      </w:r>
      <w:r w:rsidR="00A17395" w:rsidRPr="00A8394E">
        <w:rPr>
          <w:rFonts w:ascii="Arial" w:hAnsi="Arial" w:cs="Arial"/>
        </w:rPr>
        <w:t>inuti ugovor u skladu s člankom 15. Posebnih uvjeta Ugovora</w:t>
      </w:r>
      <w:r w:rsidRPr="00A8394E">
        <w:rPr>
          <w:rFonts w:ascii="Arial" w:hAnsi="Arial" w:cs="Arial"/>
        </w:rPr>
        <w:t>. Ako ugovor nije raskinut korisnik financiranja će nastojati vrijeme obustave svesti na najmanju moguću mjeru i nastaviti s provedbom čim okolnosti to dopuste i nakon što prethodno dobije pismenu suglasnost davatelja financijskih sredstava.</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EA3A0E" w:rsidRPr="00A8394E" w:rsidRDefault="00EA3A0E" w:rsidP="00BD582E">
      <w:pPr>
        <w:spacing w:after="0" w:line="240" w:lineRule="auto"/>
        <w:jc w:val="both"/>
        <w:rPr>
          <w:rFonts w:ascii="Arial" w:hAnsi="Arial" w:cs="Arial"/>
        </w:rPr>
      </w:pPr>
      <w:r w:rsidRPr="00A8394E">
        <w:rPr>
          <w:rFonts w:ascii="Arial" w:hAnsi="Arial" w:cs="Arial"/>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EA3A0E" w:rsidRPr="00A8394E" w:rsidRDefault="00EA3A0E" w:rsidP="00BD582E">
      <w:pPr>
        <w:spacing w:after="0" w:line="240" w:lineRule="auto"/>
        <w:jc w:val="both"/>
        <w:rPr>
          <w:rFonts w:ascii="Arial" w:hAnsi="Arial" w:cs="Arial"/>
        </w:rPr>
      </w:pPr>
      <w:r w:rsidRPr="00A8394E">
        <w:rPr>
          <w:rFonts w:ascii="Arial" w:hAnsi="Arial" w:cs="Arial"/>
        </w:rPr>
        <w:t>(6) Financijske obaveze davatelja financijskih sredstava na temelju ugovora završiti će 12 mjeseci nakon isteka roka za provedbu programa ili projekta navedenog u ugovoru. Davatelj financijskih sredstava će obavijestiti korisnika financiranja o svim odgodama krajnjeg roka.</w:t>
      </w:r>
    </w:p>
    <w:p w:rsidR="00EA3A0E" w:rsidRPr="00A8394E" w:rsidRDefault="00EA3A0E" w:rsidP="00BD582E">
      <w:pPr>
        <w:spacing w:after="0" w:line="240" w:lineRule="auto"/>
        <w:jc w:val="center"/>
        <w:rPr>
          <w:rFonts w:ascii="Arial" w:hAnsi="Arial" w:cs="Arial"/>
        </w:rPr>
      </w:pPr>
      <w:r w:rsidRPr="00A8394E">
        <w:rPr>
          <w:rFonts w:ascii="Arial" w:hAnsi="Arial" w:cs="Arial"/>
        </w:rPr>
        <w:t>Raskid ugovora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12.</w:t>
      </w:r>
    </w:p>
    <w:p w:rsidR="00EA3A0E" w:rsidRPr="00A8394E" w:rsidRDefault="00EA3A0E" w:rsidP="00BD582E">
      <w:pPr>
        <w:spacing w:after="0" w:line="240" w:lineRule="auto"/>
        <w:jc w:val="both"/>
        <w:rPr>
          <w:rFonts w:ascii="Arial" w:hAnsi="Arial" w:cs="Arial"/>
        </w:rPr>
      </w:pPr>
      <w:r w:rsidRPr="00A8394E">
        <w:rPr>
          <w:rFonts w:ascii="Arial" w:hAnsi="Arial" w:cs="Arial"/>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raskinuti ugovor bez pisane obavijesti i bez plaćanja bilo kakve nadoknade u sljedećim slučajevima, ako:</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A3A0E" w:rsidRPr="00A8394E" w:rsidRDefault="00EA3A0E" w:rsidP="00BD582E">
      <w:pPr>
        <w:spacing w:after="0" w:line="240" w:lineRule="auto"/>
        <w:jc w:val="both"/>
        <w:rPr>
          <w:rFonts w:ascii="Arial" w:hAnsi="Arial" w:cs="Arial"/>
        </w:rPr>
      </w:pPr>
      <w:r w:rsidRPr="00A8394E">
        <w:rPr>
          <w:rFonts w:ascii="Arial" w:hAnsi="Arial" w:cs="Arial"/>
        </w:rPr>
        <w:t>b) je protiv korisnika financiranja pokrenut stečajni postupak, odnosno postupak likvidacije, ili sudovi upravljaju njegovim poslovima, ili je u postupku nagodbe s vjerovnicima ili drugom srodnom postupku prema važećim propisima,</w:t>
      </w:r>
    </w:p>
    <w:p w:rsidR="00EA3A0E" w:rsidRPr="00A8394E" w:rsidRDefault="00EA3A0E" w:rsidP="00BD582E">
      <w:pPr>
        <w:spacing w:after="0" w:line="240" w:lineRule="auto"/>
        <w:jc w:val="both"/>
        <w:rPr>
          <w:rFonts w:ascii="Arial" w:hAnsi="Arial" w:cs="Arial"/>
        </w:rPr>
      </w:pPr>
      <w:r w:rsidRPr="00A8394E">
        <w:rPr>
          <w:rFonts w:ascii="Arial" w:hAnsi="Arial" w:cs="Arial"/>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A3A0E" w:rsidRPr="00A8394E" w:rsidRDefault="00EA3A0E" w:rsidP="00BD582E">
      <w:pPr>
        <w:spacing w:after="0" w:line="240" w:lineRule="auto"/>
        <w:jc w:val="both"/>
        <w:rPr>
          <w:rFonts w:ascii="Arial" w:hAnsi="Arial" w:cs="Arial"/>
        </w:rPr>
      </w:pPr>
      <w:r w:rsidRPr="00A8394E">
        <w:rPr>
          <w:rFonts w:ascii="Arial" w:hAnsi="Arial" w:cs="Arial"/>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A3A0E" w:rsidRPr="00A8394E" w:rsidRDefault="00EA3A0E" w:rsidP="00BD582E">
      <w:pPr>
        <w:spacing w:after="0" w:line="240" w:lineRule="auto"/>
        <w:jc w:val="both"/>
        <w:rPr>
          <w:rFonts w:ascii="Arial" w:hAnsi="Arial" w:cs="Arial"/>
        </w:rPr>
      </w:pPr>
      <w:r w:rsidRPr="00A8394E">
        <w:rPr>
          <w:rFonts w:ascii="Arial" w:hAnsi="Arial" w:cs="Arial"/>
        </w:rPr>
        <w:t>e) korisnik financiranja promijeni pravni oblik, osim ako ne postoji dodatak ugovoru u kojemu je navedena ta činjenica,</w:t>
      </w:r>
    </w:p>
    <w:p w:rsidR="00EA3A0E" w:rsidRPr="00A8394E" w:rsidRDefault="00EA3A0E" w:rsidP="00BD582E">
      <w:pPr>
        <w:spacing w:after="0" w:line="240" w:lineRule="auto"/>
        <w:jc w:val="both"/>
        <w:rPr>
          <w:rFonts w:ascii="Arial" w:hAnsi="Arial" w:cs="Arial"/>
        </w:rPr>
      </w:pPr>
      <w:r w:rsidRPr="00A8394E">
        <w:rPr>
          <w:rFonts w:ascii="Arial" w:hAnsi="Arial" w:cs="Arial"/>
        </w:rPr>
        <w:t>f) korisnik financiranja ne postupa u skladu s odredbama ugovora vezano uz sukob interesa, prijenos prava i tehničke i financijske provjere programa ili projekta, ili</w:t>
      </w:r>
    </w:p>
    <w:p w:rsidR="00BD582E" w:rsidRPr="00A8394E" w:rsidRDefault="00EA3A0E" w:rsidP="00BD582E">
      <w:pPr>
        <w:spacing w:after="0" w:line="240" w:lineRule="auto"/>
        <w:jc w:val="both"/>
        <w:rPr>
          <w:rFonts w:ascii="Arial" w:hAnsi="Arial" w:cs="Arial"/>
        </w:rPr>
      </w:pPr>
      <w:r w:rsidRPr="00A8394E">
        <w:rPr>
          <w:rFonts w:ascii="Arial" w:hAnsi="Arial" w:cs="Arial"/>
        </w:rPr>
        <w:t>g) korisnik financiranja daje lažne ili nepotpune izjave, podatke, informacije i dokumentaciju kako bi dobio sredstva iz ugovora ili ako dostavlja nevjerodostojne izvještaje.</w:t>
      </w:r>
    </w:p>
    <w:p w:rsidR="00BD582E" w:rsidRPr="00A8394E" w:rsidRDefault="00EA3A0E" w:rsidP="00BD582E">
      <w:pPr>
        <w:spacing w:after="0" w:line="240" w:lineRule="auto"/>
        <w:jc w:val="both"/>
        <w:rPr>
          <w:rFonts w:ascii="Arial" w:hAnsi="Arial" w:cs="Arial"/>
        </w:rPr>
      </w:pPr>
      <w:r w:rsidRPr="00A8394E">
        <w:rPr>
          <w:rFonts w:ascii="Arial" w:hAnsi="Arial" w:cs="Arial"/>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BD582E" w:rsidRPr="00A8394E" w:rsidRDefault="00EA3A0E" w:rsidP="00BD582E">
      <w:pPr>
        <w:spacing w:after="0" w:line="240" w:lineRule="auto"/>
        <w:jc w:val="both"/>
        <w:rPr>
          <w:rFonts w:ascii="Arial" w:hAnsi="Arial" w:cs="Arial"/>
        </w:rPr>
      </w:pPr>
      <w:r w:rsidRPr="00A8394E">
        <w:rPr>
          <w:rFonts w:ascii="Arial" w:hAnsi="Arial" w:cs="Arial"/>
        </w:rPr>
        <w:t>(4) U slučaju raskida ugovora korisniku financiranja se priznaje pravo na isplatu sredstava samo za dio programa ili projekta koji je proveden, isključujući troškove vezane uz tekuće obveze koje</w:t>
      </w:r>
      <w:r w:rsidR="00A14950" w:rsidRPr="00A8394E">
        <w:rPr>
          <w:rFonts w:ascii="Arial" w:hAnsi="Arial" w:cs="Arial"/>
        </w:rPr>
        <w:t xml:space="preserve"> bi se izvršile poslije raskida</w:t>
      </w:r>
      <w:r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(6) Prije ili umjesto raskida ugovora u skladu s ovim člankom, kao i u slučaju sumnje na postojanje razloga za raskid ugovora zbog razloga iz stavka 2. ovoga članka, davatelj </w:t>
      </w:r>
      <w:r w:rsidRPr="00A8394E">
        <w:rPr>
          <w:rFonts w:ascii="Arial" w:hAnsi="Arial" w:cs="Arial"/>
        </w:rPr>
        <w:lastRenderedPageBreak/>
        <w:t>financijskih sredstava može ne isplatiti dospjele isplate kao mjeru opreza, bez prethodne obavijesti korisniku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(7) Ugovor će se smatrati raskinutim ukoliko davatelj financijskih sredstava zbog razloga iz stavka 2. ovoga članka ne izvrši uplatu korisniku financiranja u roku od jedne godine od potpisivanja ugovora.</w:t>
      </w:r>
    </w:p>
    <w:p w:rsidR="00EA3A0E" w:rsidRPr="00A8394E" w:rsidRDefault="00EA3A0E" w:rsidP="00BD582E">
      <w:pPr>
        <w:spacing w:after="0" w:line="240" w:lineRule="auto"/>
        <w:jc w:val="both"/>
        <w:rPr>
          <w:rFonts w:ascii="Arial" w:hAnsi="Arial" w:cs="Arial"/>
        </w:rPr>
      </w:pPr>
      <w:r w:rsidRPr="00A8394E">
        <w:rPr>
          <w:rFonts w:ascii="Arial" w:hAnsi="Arial" w:cs="Arial"/>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Primjena propisa i rješavanje sporova</w:t>
      </w:r>
    </w:p>
    <w:p w:rsidR="00EA3A0E" w:rsidRPr="00A8394E" w:rsidRDefault="00EA3A0E" w:rsidP="00BD582E">
      <w:pPr>
        <w:spacing w:after="0" w:line="240" w:lineRule="auto"/>
        <w:jc w:val="center"/>
        <w:rPr>
          <w:rFonts w:ascii="Arial" w:hAnsi="Arial" w:cs="Arial"/>
        </w:rPr>
      </w:pPr>
      <w:r w:rsidRPr="00A8394E">
        <w:rPr>
          <w:rFonts w:ascii="Arial" w:hAnsi="Arial" w:cs="Arial"/>
        </w:rPr>
        <w:t>Članak 13.</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(1) Na ugovor o dodjeli financijskih sredstava primjenjuju se </w:t>
      </w:r>
      <w:r w:rsidR="00A14950" w:rsidRPr="00A8394E">
        <w:rPr>
          <w:rFonts w:ascii="Arial" w:hAnsi="Arial" w:cs="Arial"/>
        </w:rPr>
        <w:t>propisi Republike Hrvatske i uvjeti</w:t>
      </w:r>
      <w:r w:rsidRPr="00A8394E">
        <w:rPr>
          <w:rFonts w:ascii="Arial" w:hAnsi="Arial" w:cs="Arial"/>
        </w:rPr>
        <w:t xml:space="preserve"> koje o dodjeli financijskih sredstava utvrdi davatelj financijskih sredstava općim aktom.</w:t>
      </w:r>
    </w:p>
    <w:p w:rsidR="00EA3A0E" w:rsidRPr="00A8394E" w:rsidRDefault="00EA3A0E" w:rsidP="00BD582E">
      <w:pPr>
        <w:spacing w:after="0" w:line="240" w:lineRule="auto"/>
        <w:jc w:val="both"/>
        <w:rPr>
          <w:rFonts w:ascii="Arial" w:hAnsi="Arial" w:cs="Arial"/>
        </w:rPr>
      </w:pPr>
      <w:r w:rsidRPr="00A8394E">
        <w:rPr>
          <w:rFonts w:ascii="Arial" w:hAnsi="Arial" w:cs="Arial"/>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EA3A0E" w:rsidRPr="00A8394E" w:rsidRDefault="00EA3A0E" w:rsidP="00BD582E">
      <w:pPr>
        <w:spacing w:after="0" w:line="240" w:lineRule="auto"/>
        <w:jc w:val="center"/>
        <w:rPr>
          <w:rFonts w:ascii="Arial" w:hAnsi="Arial" w:cs="Arial"/>
        </w:rPr>
      </w:pPr>
      <w:r w:rsidRPr="00A8394E">
        <w:rPr>
          <w:rFonts w:ascii="Arial" w:hAnsi="Arial" w:cs="Arial"/>
        </w:rPr>
        <w:t>Financijske odredbe</w:t>
      </w:r>
    </w:p>
    <w:p w:rsidR="00EA3A0E" w:rsidRPr="00A8394E" w:rsidRDefault="00EA3A0E" w:rsidP="00BD582E">
      <w:pPr>
        <w:spacing w:after="0" w:line="240" w:lineRule="auto"/>
        <w:jc w:val="center"/>
        <w:rPr>
          <w:rFonts w:ascii="Arial" w:hAnsi="Arial" w:cs="Arial"/>
        </w:rPr>
      </w:pPr>
      <w:r w:rsidRPr="00A8394E">
        <w:rPr>
          <w:rFonts w:ascii="Arial" w:hAnsi="Arial" w:cs="Arial"/>
        </w:rPr>
        <w:t>Prihvatljivi i neprihvatljivi troškovi</w:t>
      </w:r>
    </w:p>
    <w:p w:rsidR="00EA3A0E" w:rsidRPr="00A8394E" w:rsidRDefault="00EA3A0E" w:rsidP="00BD582E">
      <w:pPr>
        <w:spacing w:after="0" w:line="240" w:lineRule="auto"/>
        <w:jc w:val="center"/>
        <w:rPr>
          <w:rFonts w:ascii="Arial" w:hAnsi="Arial" w:cs="Arial"/>
        </w:rPr>
      </w:pPr>
      <w:r w:rsidRPr="00A8394E">
        <w:rPr>
          <w:rFonts w:ascii="Arial" w:hAnsi="Arial" w:cs="Arial"/>
        </w:rPr>
        <w:t>Članak 14.</w:t>
      </w:r>
    </w:p>
    <w:p w:rsidR="00EA3A0E" w:rsidRPr="00A8394E" w:rsidRDefault="00EA3A0E" w:rsidP="00BD582E">
      <w:pPr>
        <w:spacing w:after="0" w:line="240" w:lineRule="auto"/>
        <w:jc w:val="both"/>
        <w:rPr>
          <w:rFonts w:ascii="Arial" w:hAnsi="Arial" w:cs="Arial"/>
        </w:rPr>
      </w:pPr>
      <w:r w:rsidRPr="00A8394E">
        <w:rPr>
          <w:rFonts w:ascii="Arial" w:hAnsi="Arial" w:cs="Arial"/>
        </w:rPr>
        <w:t>(1) Prihvatljivi troškovi su troškovi koje je imao korisnik financiranja te koji ispunjavaju sve sljedeće kriterije:</w:t>
      </w:r>
    </w:p>
    <w:p w:rsidR="00EA3A0E" w:rsidRPr="00A8394E" w:rsidRDefault="00EA3A0E" w:rsidP="00BD582E">
      <w:pPr>
        <w:spacing w:after="0" w:line="240" w:lineRule="auto"/>
        <w:jc w:val="both"/>
        <w:rPr>
          <w:rFonts w:ascii="Arial" w:hAnsi="Arial" w:cs="Arial"/>
        </w:rPr>
      </w:pPr>
      <w:r w:rsidRPr="00A8394E">
        <w:rPr>
          <w:rFonts w:ascii="Arial" w:hAnsi="Arial" w:cs="Arial"/>
        </w:rPr>
        <w:t>a) nastali su za vrijeme razdoblja provedbe programa ili projekta u skladu s ugovorom osim troškova koji se odnose na završne izvještaje</w:t>
      </w:r>
      <w:r w:rsidR="00A14950" w:rsidRPr="00A8394E">
        <w:rPr>
          <w:rFonts w:ascii="Arial" w:hAnsi="Arial" w:cs="Arial"/>
        </w:rPr>
        <w:t xml:space="preserve"> i</w:t>
      </w:r>
      <w:r w:rsidRPr="00A8394E">
        <w:rPr>
          <w:rFonts w:ascii="Arial" w:hAnsi="Arial" w:cs="Arial"/>
        </w:rPr>
        <w:t xml:space="preserve"> troškova revizije, a plaćeni su do datuma odobravanja završnog izvještaja. Postupci javne nabave za robe, usluge ili radove mogu započeti prije početka provedbenog razdoblja, ali ugovori ne mogu biti sklopljeni prije prvog dana razdoblja provedbe ugovora,</w:t>
      </w:r>
    </w:p>
    <w:p w:rsidR="00EA3A0E" w:rsidRPr="00A8394E" w:rsidRDefault="00EA3A0E" w:rsidP="00BD582E">
      <w:pPr>
        <w:spacing w:after="0" w:line="240" w:lineRule="auto"/>
        <w:jc w:val="both"/>
        <w:rPr>
          <w:rFonts w:ascii="Arial" w:hAnsi="Arial" w:cs="Arial"/>
        </w:rPr>
      </w:pPr>
      <w:r w:rsidRPr="00A8394E">
        <w:rPr>
          <w:rFonts w:ascii="Arial" w:hAnsi="Arial" w:cs="Arial"/>
        </w:rPr>
        <w:t>b) moraju biti navedeni u ukupnom predviđenom proračunu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c) nužni su za provođenje programa ili projekta koji je predmetom dodjele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d) mogu biti identificirani i provjereni i koji su računovodstveno evidentirani kod korisnika financiranja prema važećim propisima o računovodstvu neprofitnih organizacija,</w:t>
      </w:r>
    </w:p>
    <w:p w:rsidR="00EA3A0E" w:rsidRPr="00A8394E" w:rsidRDefault="00EA3A0E" w:rsidP="00BD582E">
      <w:pPr>
        <w:spacing w:after="0" w:line="240" w:lineRule="auto"/>
        <w:jc w:val="both"/>
        <w:rPr>
          <w:rFonts w:ascii="Arial" w:hAnsi="Arial" w:cs="Arial"/>
        </w:rPr>
      </w:pPr>
      <w:r w:rsidRPr="00A8394E">
        <w:rPr>
          <w:rFonts w:ascii="Arial" w:hAnsi="Arial" w:cs="Arial"/>
        </w:rPr>
        <w:t>e) trebaju biti umjereni, opravdani i usuglašeni sa zahtjevima racionalnog financijskog upravljanja, sukladno načelima ekonomičnosti i učinkovitosti.</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(2) U skladu s prihvatljivim troškovima iz stavka 1. ovoga članka i kada je to relevantno za poštivanje propisa o javnoj nabavi, prihvatljivim se smatraju sljedeći izravni troškovi korisnika financiranja i njegovih partnera:</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w:t>
      </w:r>
      <w:r w:rsidR="004C1047" w:rsidRPr="00A8394E">
        <w:rPr>
          <w:rFonts w:ascii="Arial" w:hAnsi="Arial" w:cs="Arial"/>
        </w:rPr>
        <w:t xml:space="preserve">korisnika </w:t>
      </w:r>
      <w:r w:rsidRPr="00A8394E">
        <w:rPr>
          <w:rFonts w:ascii="Arial" w:hAnsi="Arial" w:cs="Arial"/>
        </w:rPr>
        <w:t>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putni troškovi i troškovi dnevnica za zaposlenike i druge osobe koje sudjeluju u programu ili projektu, pod uvjetom da su u skladu s pravilima o visini iznosa za takve naknade za korisnike koji se financiraju iz sredstava državnog proračuna,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kupnje ili iznajmljivanja opreme i materijala (novih ili rabljenih) namijenjenih isključivo za program ili projekt, te troškovi usluga pod uvjetom da su u skladu s tržišnim cijenama,</w:t>
      </w:r>
    </w:p>
    <w:p w:rsidR="00EA3A0E" w:rsidRPr="00A8394E" w:rsidRDefault="00EA3A0E" w:rsidP="00BD582E">
      <w:pPr>
        <w:spacing w:after="0" w:line="240" w:lineRule="auto"/>
        <w:jc w:val="both"/>
        <w:rPr>
          <w:rFonts w:ascii="Arial" w:hAnsi="Arial" w:cs="Arial"/>
        </w:rPr>
      </w:pPr>
      <w:r w:rsidRPr="00A8394E">
        <w:rPr>
          <w:rFonts w:ascii="Arial" w:hAnsi="Arial" w:cs="Arial"/>
        </w:rPr>
        <w:t>– troškovi potrošne robe,</w:t>
      </w:r>
    </w:p>
    <w:p w:rsidR="00EA3A0E" w:rsidRPr="00A8394E" w:rsidRDefault="00EA3A0E" w:rsidP="00BD582E">
      <w:pPr>
        <w:spacing w:after="0" w:line="240" w:lineRule="auto"/>
        <w:jc w:val="both"/>
        <w:rPr>
          <w:rFonts w:ascii="Arial" w:hAnsi="Arial" w:cs="Arial"/>
        </w:rPr>
      </w:pPr>
      <w:r w:rsidRPr="00A8394E">
        <w:rPr>
          <w:rFonts w:ascii="Arial" w:hAnsi="Arial" w:cs="Arial"/>
        </w:rPr>
        <w:lastRenderedPageBreak/>
        <w:t>– troškovi podugovaranja,</w:t>
      </w:r>
    </w:p>
    <w:p w:rsidR="00EA3A0E" w:rsidRPr="00A8394E" w:rsidRDefault="00EA3A0E" w:rsidP="00BD582E">
      <w:pPr>
        <w:spacing w:after="0" w:line="240" w:lineRule="auto"/>
        <w:jc w:val="both"/>
        <w:rPr>
          <w:rFonts w:ascii="Arial" w:hAnsi="Arial" w:cs="Arial"/>
        </w:rPr>
      </w:pPr>
      <w:r w:rsidRPr="00A8394E">
        <w:rPr>
          <w:rFonts w:ascii="Arial" w:hAnsi="Arial" w:cs="Arial"/>
        </w:rPr>
        <w:t>– administrativni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troškovi koji izravno proistječu iz zahtjeva ugovora, uključujući troškove financijskih usluga.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both"/>
        <w:rPr>
          <w:rFonts w:ascii="Arial" w:hAnsi="Arial" w:cs="Arial"/>
        </w:rPr>
      </w:pPr>
      <w:r w:rsidRPr="00A8394E">
        <w:rPr>
          <w:rFonts w:ascii="Arial" w:hAnsi="Arial" w:cs="Arial"/>
        </w:rPr>
        <w:t>(3) Doprinosi u naravi, koji se moraju posebno navesti u proračunu programa ili projekta, ne predstavljaju stvarne izdatke i nisu prihvatljivi troškovi. Ukoliko drugačije nije navedeno u ugovoru o dodjeli financijskih sredstava, doprinosi u naravi ne mogu se tretirati kao</w:t>
      </w:r>
      <w:r w:rsidR="00EF3097" w:rsidRPr="00A8394E">
        <w:rPr>
          <w:rFonts w:ascii="Arial" w:hAnsi="Arial" w:cs="Arial"/>
        </w:rPr>
        <w:t xml:space="preserve"> sufinanciranje od strane korisnika financijskim sredstava</w:t>
      </w:r>
      <w:r w:rsidRPr="00A8394E">
        <w:rPr>
          <w:rFonts w:ascii="Arial" w:hAnsi="Arial" w:cs="Arial"/>
        </w:rPr>
        <w:t>.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EA3A0E" w:rsidRPr="00A8394E" w:rsidRDefault="00EA3A0E" w:rsidP="009A511A">
      <w:pPr>
        <w:spacing w:after="100" w:afterAutospacing="1" w:line="240" w:lineRule="auto"/>
        <w:jc w:val="both"/>
        <w:rPr>
          <w:rFonts w:ascii="Arial" w:hAnsi="Arial" w:cs="Arial"/>
        </w:rPr>
      </w:pPr>
      <w:r w:rsidRPr="00A8394E">
        <w:rPr>
          <w:rFonts w:ascii="Arial" w:hAnsi="Arial" w:cs="Arial"/>
        </w:rPr>
        <w:t>(4) Kada j</w:t>
      </w:r>
      <w:r w:rsidR="00EF3097" w:rsidRPr="00A8394E">
        <w:rPr>
          <w:rFonts w:ascii="Arial" w:hAnsi="Arial" w:cs="Arial"/>
        </w:rPr>
        <w:t>e to utvrđeno uvjetima javnog poziva</w:t>
      </w:r>
      <w:r w:rsidRPr="00A8394E">
        <w:rPr>
          <w:rFonts w:ascii="Arial" w:hAnsi="Arial" w:cs="Arial"/>
        </w:rPr>
        <w:t xml:space="preserve">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EA3A0E" w:rsidRPr="00A8394E" w:rsidRDefault="00EA3A0E" w:rsidP="00BD582E">
      <w:pPr>
        <w:spacing w:after="0" w:line="240" w:lineRule="auto"/>
        <w:jc w:val="both"/>
        <w:rPr>
          <w:rFonts w:ascii="Arial" w:hAnsi="Arial" w:cs="Arial"/>
        </w:rPr>
      </w:pPr>
      <w:r w:rsidRPr="00A8394E">
        <w:rPr>
          <w:rFonts w:ascii="Arial" w:hAnsi="Arial" w:cs="Arial"/>
        </w:rPr>
        <w:t>(5) Prihvatljivim se neće smatrati sljedeći troškovi:</w:t>
      </w:r>
    </w:p>
    <w:p w:rsidR="00EA3A0E" w:rsidRPr="00A8394E" w:rsidRDefault="00EA3A0E" w:rsidP="00BD582E">
      <w:pPr>
        <w:spacing w:after="0" w:line="240" w:lineRule="auto"/>
        <w:jc w:val="both"/>
        <w:rPr>
          <w:rFonts w:ascii="Arial" w:hAnsi="Arial" w:cs="Arial"/>
        </w:rPr>
      </w:pPr>
      <w:r w:rsidRPr="00A8394E">
        <w:rPr>
          <w:rFonts w:ascii="Arial" w:hAnsi="Arial" w:cs="Arial"/>
        </w:rPr>
        <w:t>– dugovi i stavke za pokrivanje gubitaka ili dugova,</w:t>
      </w:r>
    </w:p>
    <w:p w:rsidR="00EA3A0E" w:rsidRPr="00A8394E" w:rsidRDefault="00EA3A0E" w:rsidP="00BD582E">
      <w:pPr>
        <w:spacing w:after="0" w:line="240" w:lineRule="auto"/>
        <w:jc w:val="both"/>
        <w:rPr>
          <w:rFonts w:ascii="Arial" w:hAnsi="Arial" w:cs="Arial"/>
        </w:rPr>
      </w:pPr>
      <w:r w:rsidRPr="00A8394E">
        <w:rPr>
          <w:rFonts w:ascii="Arial" w:hAnsi="Arial" w:cs="Arial"/>
        </w:rPr>
        <w:t>– dospjele kamate,</w:t>
      </w:r>
    </w:p>
    <w:p w:rsidR="00EA3A0E" w:rsidRPr="00A8394E" w:rsidRDefault="00EA3A0E" w:rsidP="00BD582E">
      <w:pPr>
        <w:spacing w:after="0" w:line="240" w:lineRule="auto"/>
        <w:jc w:val="both"/>
        <w:rPr>
          <w:rFonts w:ascii="Arial" w:hAnsi="Arial" w:cs="Arial"/>
        </w:rPr>
      </w:pPr>
      <w:r w:rsidRPr="00A8394E">
        <w:rPr>
          <w:rFonts w:ascii="Arial" w:hAnsi="Arial" w:cs="Arial"/>
        </w:rPr>
        <w:t>– stavke koje se već financiraju iz javnih izvora,</w:t>
      </w:r>
    </w:p>
    <w:p w:rsidR="00EA3A0E" w:rsidRPr="00A8394E" w:rsidRDefault="00EA3A0E" w:rsidP="00BD582E">
      <w:pPr>
        <w:spacing w:after="0" w:line="240" w:lineRule="auto"/>
        <w:jc w:val="both"/>
        <w:rPr>
          <w:rFonts w:ascii="Arial" w:hAnsi="Arial" w:cs="Arial"/>
        </w:rPr>
      </w:pPr>
      <w:r w:rsidRPr="00A8394E">
        <w:rPr>
          <w:rFonts w:ascii="Arial" w:hAnsi="Arial" w:cs="Arial"/>
        </w:rPr>
        <w:t>– kupovina zemljišta ili građevina, osim kada je to nužno za izravno provođenje programa ili projekta, kada se vlasništvo mora prenijeti na korisnika financiranja i/ili partnere najkasnije po završetku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 gubici na tečajnim razlikama, ili</w:t>
      </w:r>
    </w:p>
    <w:p w:rsidR="00EA3A0E" w:rsidRPr="00A8394E" w:rsidRDefault="00EA3A0E" w:rsidP="00BD582E">
      <w:pPr>
        <w:spacing w:after="0" w:line="240" w:lineRule="auto"/>
        <w:jc w:val="both"/>
        <w:rPr>
          <w:rFonts w:ascii="Arial" w:hAnsi="Arial" w:cs="Arial"/>
        </w:rPr>
      </w:pPr>
      <w:r w:rsidRPr="00A8394E">
        <w:rPr>
          <w:rFonts w:ascii="Arial" w:hAnsi="Arial" w:cs="Arial"/>
        </w:rPr>
        <w:t>– zajmovi trećim stranama.</w:t>
      </w:r>
    </w:p>
    <w:p w:rsidR="00EA3A0E" w:rsidRPr="00A8394E" w:rsidRDefault="00EA3A0E" w:rsidP="00BD582E">
      <w:pPr>
        <w:spacing w:after="0" w:line="240" w:lineRule="auto"/>
        <w:jc w:val="center"/>
        <w:rPr>
          <w:rFonts w:ascii="Arial" w:hAnsi="Arial" w:cs="Arial"/>
        </w:rPr>
      </w:pPr>
      <w:r w:rsidRPr="00A8394E">
        <w:rPr>
          <w:rFonts w:ascii="Arial" w:hAnsi="Arial" w:cs="Arial"/>
        </w:rPr>
        <w:t xml:space="preserve">Plaćanja </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EA3A0E" w:rsidRPr="00A8394E" w:rsidRDefault="00EA3A0E" w:rsidP="00BD582E">
      <w:pPr>
        <w:spacing w:after="0" w:line="240" w:lineRule="auto"/>
        <w:jc w:val="both"/>
        <w:rPr>
          <w:rFonts w:ascii="Arial" w:hAnsi="Arial" w:cs="Arial"/>
        </w:rPr>
      </w:pPr>
      <w:r w:rsidRPr="00A8394E">
        <w:rPr>
          <w:rFonts w:ascii="Arial" w:hAnsi="Arial" w:cs="Arial"/>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EA3A0E" w:rsidRPr="00A8394E" w:rsidRDefault="00EA3A0E" w:rsidP="00BD582E">
      <w:pPr>
        <w:spacing w:after="0" w:line="240" w:lineRule="auto"/>
        <w:jc w:val="both"/>
        <w:rPr>
          <w:rFonts w:ascii="Arial" w:hAnsi="Arial" w:cs="Arial"/>
        </w:rPr>
      </w:pPr>
      <w:r w:rsidRPr="00A8394E">
        <w:rPr>
          <w:rFonts w:ascii="Arial" w:hAnsi="Arial" w:cs="Arial"/>
        </w:rPr>
        <w:t>(3) Davatelj financijskih sredstava uplate će izvršiti u kunama.</w:t>
      </w:r>
    </w:p>
    <w:p w:rsidR="00BD582E" w:rsidRPr="00A8394E" w:rsidRDefault="00BD582E" w:rsidP="00BD582E">
      <w:pPr>
        <w:spacing w:after="0" w:line="240" w:lineRule="auto"/>
        <w:jc w:val="both"/>
        <w:rPr>
          <w:rFonts w:ascii="Arial" w:hAnsi="Arial" w:cs="Arial"/>
        </w:rPr>
      </w:pPr>
    </w:p>
    <w:p w:rsidR="00EA3A0E" w:rsidRPr="00A8394E" w:rsidRDefault="00EA3A0E" w:rsidP="00BD582E">
      <w:pPr>
        <w:spacing w:after="0" w:line="240" w:lineRule="auto"/>
        <w:jc w:val="center"/>
        <w:rPr>
          <w:rFonts w:ascii="Arial" w:hAnsi="Arial" w:cs="Arial"/>
        </w:rPr>
      </w:pPr>
      <w:r w:rsidRPr="00A8394E">
        <w:rPr>
          <w:rFonts w:ascii="Arial" w:hAnsi="Arial" w:cs="Arial"/>
        </w:rPr>
        <w:t>Računi, tehničke i financijske provjere</w:t>
      </w:r>
    </w:p>
    <w:p w:rsidR="00EA3A0E" w:rsidRPr="00A8394E" w:rsidRDefault="00F22D12" w:rsidP="00BD582E">
      <w:pPr>
        <w:spacing w:after="0" w:line="240" w:lineRule="auto"/>
        <w:jc w:val="center"/>
        <w:rPr>
          <w:rFonts w:ascii="Arial" w:hAnsi="Arial" w:cs="Arial"/>
        </w:rPr>
      </w:pPr>
      <w:r w:rsidRPr="00A8394E">
        <w:rPr>
          <w:rFonts w:ascii="Arial" w:hAnsi="Arial" w:cs="Arial"/>
        </w:rPr>
        <w:t>Članak 15</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voditi precizne i redovite evidencije vezane uz provođenje programa ili projekta koristeći odgovarajuće računovodstvene sustave sukladno propisima o računovodstvu. U tu svrhu korisnik financiranja će pripremiti i održavati odgovarajuća usuglašavanja, prateće planove, analize i preglede po stavkama za nadzor i provjeru.</w:t>
      </w:r>
    </w:p>
    <w:p w:rsidR="00EA3A0E" w:rsidRPr="00A8394E" w:rsidRDefault="00EA3A0E" w:rsidP="00BD582E">
      <w:pPr>
        <w:spacing w:after="0" w:line="240" w:lineRule="auto"/>
        <w:jc w:val="both"/>
        <w:rPr>
          <w:rFonts w:ascii="Arial" w:hAnsi="Arial" w:cs="Arial"/>
        </w:rPr>
      </w:pPr>
      <w:r w:rsidRPr="00A8394E">
        <w:rPr>
          <w:rFonts w:ascii="Arial" w:hAnsi="Arial" w:cs="Arial"/>
        </w:rPr>
        <w:t xml:space="preserve">(2) Korisnik financiranja je obvezan omogućiti davatelju financijskih sredstava, inspektorima proračunskog nadzora Ministarstva financija i svim vanjskim revizorima koji vrše provjere, ispitivanjem dokumenata ili putem kontrola na licu mjesta, provođenje programa ili projekta i po potrebi izvrše reviziju na temelju prateće dokumentacije za računovodstvene evidencije, </w:t>
      </w:r>
      <w:r w:rsidRPr="00A8394E">
        <w:rPr>
          <w:rFonts w:ascii="Arial" w:hAnsi="Arial" w:cs="Arial"/>
        </w:rPr>
        <w:lastRenderedPageBreak/>
        <w:t>računovodstvene dokumente i sve ostale dokumente relevantne za financiranje programa ili projekta, i u razdoblju od sedam godina nakon završne isplate.</w:t>
      </w:r>
    </w:p>
    <w:p w:rsidR="00EA3A0E" w:rsidRPr="00A8394E" w:rsidRDefault="00EF3097" w:rsidP="00BD582E">
      <w:pPr>
        <w:spacing w:after="0" w:line="240" w:lineRule="auto"/>
        <w:jc w:val="both"/>
        <w:rPr>
          <w:rFonts w:ascii="Arial" w:hAnsi="Arial" w:cs="Arial"/>
        </w:rPr>
      </w:pPr>
      <w:r w:rsidRPr="00A8394E">
        <w:rPr>
          <w:rFonts w:ascii="Arial" w:hAnsi="Arial" w:cs="Arial"/>
        </w:rPr>
        <w:t xml:space="preserve"> (3</w:t>
      </w:r>
      <w:r w:rsidR="00EA3A0E" w:rsidRPr="00A8394E">
        <w:rPr>
          <w:rFonts w:ascii="Arial" w:hAnsi="Arial" w:cs="Arial"/>
        </w:rPr>
        <w:t>) Svi dokumenti vezani uz program ili projekt moraju biti lako dostupni i arhivirani na način koji omogućuje jednostavan pregled, a korisnik financiranja je dužan obavijestiti davatelja financijskih sredstava o njihovoj točnoj lokaciji.</w:t>
      </w:r>
    </w:p>
    <w:p w:rsidR="00EA3A0E" w:rsidRPr="00A8394E" w:rsidRDefault="00EA3A0E" w:rsidP="00BD582E">
      <w:pPr>
        <w:spacing w:after="0" w:line="240" w:lineRule="auto"/>
        <w:jc w:val="center"/>
        <w:rPr>
          <w:rFonts w:ascii="Arial" w:hAnsi="Arial" w:cs="Arial"/>
        </w:rPr>
      </w:pPr>
      <w:r w:rsidRPr="00A8394E">
        <w:rPr>
          <w:rFonts w:ascii="Arial" w:hAnsi="Arial" w:cs="Arial"/>
        </w:rPr>
        <w:t>Konačan iznos financiranja od strane davatelja financijskih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16</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EA3A0E" w:rsidRPr="00A8394E" w:rsidRDefault="00EA3A0E" w:rsidP="00BD582E">
      <w:pPr>
        <w:spacing w:after="0" w:line="240" w:lineRule="auto"/>
        <w:jc w:val="both"/>
        <w:rPr>
          <w:rFonts w:ascii="Arial" w:hAnsi="Arial" w:cs="Arial"/>
        </w:rPr>
      </w:pPr>
      <w:r w:rsidRPr="00A8394E">
        <w:rPr>
          <w:rFonts w:ascii="Arial" w:hAnsi="Arial" w:cs="Arial"/>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EA3A0E" w:rsidRPr="00A8394E" w:rsidRDefault="00EA3A0E" w:rsidP="00BD582E">
      <w:pPr>
        <w:spacing w:after="0" w:line="240" w:lineRule="auto"/>
        <w:jc w:val="both"/>
        <w:rPr>
          <w:rFonts w:ascii="Arial" w:hAnsi="Arial" w:cs="Arial"/>
        </w:rPr>
      </w:pPr>
      <w:r w:rsidRPr="00A8394E">
        <w:rPr>
          <w:rFonts w:ascii="Arial" w:hAnsi="Arial" w:cs="Arial"/>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EA3A0E" w:rsidRPr="00A8394E" w:rsidRDefault="00EA3A0E" w:rsidP="00BD582E">
      <w:pPr>
        <w:spacing w:after="0" w:line="240" w:lineRule="auto"/>
        <w:jc w:val="center"/>
        <w:rPr>
          <w:rFonts w:ascii="Arial" w:hAnsi="Arial" w:cs="Arial"/>
        </w:rPr>
      </w:pPr>
      <w:r w:rsidRPr="00A8394E">
        <w:rPr>
          <w:rFonts w:ascii="Arial" w:hAnsi="Arial" w:cs="Arial"/>
        </w:rPr>
        <w:t>Povrat sredstava</w:t>
      </w:r>
    </w:p>
    <w:p w:rsidR="00EA3A0E" w:rsidRPr="00A8394E" w:rsidRDefault="00F22D12" w:rsidP="00BD582E">
      <w:pPr>
        <w:spacing w:after="0" w:line="240" w:lineRule="auto"/>
        <w:jc w:val="center"/>
        <w:rPr>
          <w:rFonts w:ascii="Arial" w:hAnsi="Arial" w:cs="Arial"/>
        </w:rPr>
      </w:pPr>
      <w:r w:rsidRPr="00A8394E">
        <w:rPr>
          <w:rFonts w:ascii="Arial" w:hAnsi="Arial" w:cs="Arial"/>
        </w:rPr>
        <w:t>Članak 17</w:t>
      </w:r>
      <w:r w:rsidR="00EA3A0E" w:rsidRPr="00A8394E">
        <w:rPr>
          <w:rFonts w:ascii="Arial" w:hAnsi="Arial" w:cs="Arial"/>
        </w:rPr>
        <w:t>.</w:t>
      </w:r>
    </w:p>
    <w:p w:rsidR="00EA3A0E" w:rsidRPr="00A8394E" w:rsidRDefault="00EA3A0E" w:rsidP="00BD582E">
      <w:pPr>
        <w:spacing w:after="0" w:line="240" w:lineRule="auto"/>
        <w:jc w:val="both"/>
        <w:rPr>
          <w:rFonts w:ascii="Arial" w:hAnsi="Arial" w:cs="Arial"/>
        </w:rPr>
      </w:pPr>
      <w:r w:rsidRPr="00A8394E">
        <w:rPr>
          <w:rFonts w:ascii="Arial" w:hAnsi="Arial" w:cs="Arial"/>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EA3A0E" w:rsidRPr="00A8394E" w:rsidRDefault="00EA3A0E" w:rsidP="00BD582E">
      <w:pPr>
        <w:spacing w:after="0" w:line="240" w:lineRule="auto"/>
        <w:jc w:val="both"/>
        <w:rPr>
          <w:rFonts w:ascii="Arial" w:hAnsi="Arial" w:cs="Arial"/>
        </w:rPr>
      </w:pPr>
      <w:r w:rsidRPr="00A8394E">
        <w:rPr>
          <w:rFonts w:ascii="Arial" w:hAnsi="Arial" w:cs="Arial"/>
        </w:rPr>
        <w:t>(2) Ukoliko korisnik financiranja ne vrati sredstva u roku koji je utvrdio davatelj financijskih sredstava, davatelj financijskih sredstava će povećati dospjele iznose dodavanjem zatezne kamate.</w:t>
      </w:r>
    </w:p>
    <w:p w:rsidR="00EA3A0E" w:rsidRPr="00A8394E" w:rsidRDefault="00EA3A0E" w:rsidP="00BD582E">
      <w:pPr>
        <w:spacing w:after="0" w:line="240" w:lineRule="auto"/>
        <w:jc w:val="both"/>
        <w:rPr>
          <w:rFonts w:ascii="Arial" w:hAnsi="Arial" w:cs="Arial"/>
        </w:rPr>
      </w:pPr>
      <w:r w:rsidRPr="00A8394E">
        <w:rPr>
          <w:rFonts w:ascii="Arial" w:hAnsi="Arial" w:cs="Arial"/>
        </w:rPr>
        <w:t>(3) Iznosi koji se trebaju vratiti davatelju financijskih sredstava mogu se prebiti bilo kojim potraživanjem koji korisnik financiranja ima prema davatelju. To neće utjecati na pravo ugovornih strana da se dogovore o plaćanju u ratama.</w:t>
      </w:r>
    </w:p>
    <w:p w:rsidR="00EA3A0E" w:rsidRPr="00A8394E" w:rsidRDefault="00EA3A0E" w:rsidP="00BD582E">
      <w:pPr>
        <w:spacing w:after="0" w:line="240" w:lineRule="auto"/>
        <w:jc w:val="both"/>
        <w:rPr>
          <w:rFonts w:ascii="Arial" w:hAnsi="Arial" w:cs="Arial"/>
        </w:rPr>
      </w:pPr>
      <w:r w:rsidRPr="00A8394E">
        <w:rPr>
          <w:rFonts w:ascii="Arial" w:hAnsi="Arial" w:cs="Arial"/>
        </w:rPr>
        <w:t>(4) Bankovne troškove nastale vraćanjem dospjelih iznosa davatelju financijskih sredstava snosit će korisnik financiranja.</w:t>
      </w:r>
    </w:p>
    <w:p w:rsidR="00EA3A0E" w:rsidRPr="00A8394E" w:rsidRDefault="00EA3A0E" w:rsidP="00BD582E">
      <w:pPr>
        <w:spacing w:after="0" w:line="240" w:lineRule="auto"/>
        <w:jc w:val="both"/>
        <w:rPr>
          <w:rFonts w:ascii="Arial" w:hAnsi="Arial" w:cs="Arial"/>
        </w:rPr>
      </w:pPr>
      <w:r w:rsidRPr="00A8394E">
        <w:rPr>
          <w:rFonts w:ascii="Arial" w:hAnsi="Arial" w:cs="Arial"/>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EA3A0E" w:rsidRPr="00A8394E" w:rsidRDefault="00EA3A0E" w:rsidP="00BD582E">
      <w:pPr>
        <w:spacing w:after="0" w:line="240" w:lineRule="auto"/>
        <w:jc w:val="both"/>
        <w:rPr>
          <w:rFonts w:ascii="Arial" w:hAnsi="Arial" w:cs="Arial"/>
        </w:rPr>
      </w:pPr>
      <w:r w:rsidRPr="00A8394E">
        <w:rPr>
          <w:rFonts w:ascii="Arial" w:hAnsi="Arial" w:cs="Arial"/>
        </w:rPr>
        <w:t>(6) Sredstva osiguranja plaćanja, koja ne bude realizirana, vraćaju se korisniku financiranja nakon odobrenja konačnog izvještaja o provedbi programa ili projekta.</w:t>
      </w:r>
    </w:p>
    <w:p w:rsidR="00EA3A0E" w:rsidRPr="00A8394E" w:rsidRDefault="00EA3A0E" w:rsidP="009A511A">
      <w:pPr>
        <w:spacing w:line="240" w:lineRule="auto"/>
        <w:jc w:val="both"/>
        <w:rPr>
          <w:rFonts w:ascii="Arial" w:hAnsi="Arial" w:cs="Arial"/>
        </w:rPr>
      </w:pPr>
    </w:p>
    <w:p w:rsidR="00EA3A0E" w:rsidRPr="00B47A97" w:rsidRDefault="00EA3A0E" w:rsidP="009A511A">
      <w:pPr>
        <w:spacing w:line="240" w:lineRule="auto"/>
        <w:jc w:val="both"/>
        <w:rPr>
          <w:rFonts w:ascii="Arial" w:hAnsi="Arial" w:cs="Arial"/>
          <w:color w:val="FF0000"/>
        </w:rPr>
      </w:pPr>
    </w:p>
    <w:p w:rsidR="00EA3A0E" w:rsidRPr="00B47A97" w:rsidRDefault="00EA3A0E" w:rsidP="009A511A">
      <w:pPr>
        <w:spacing w:line="240" w:lineRule="auto"/>
        <w:jc w:val="both"/>
        <w:rPr>
          <w:rFonts w:ascii="Arial" w:hAnsi="Arial" w:cs="Arial"/>
          <w:color w:val="FF0000"/>
        </w:rPr>
      </w:pPr>
    </w:p>
    <w:sectPr w:rsidR="00EA3A0E" w:rsidRPr="00B47A97"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97" w:rsidRDefault="00EF3097" w:rsidP="00883314">
      <w:pPr>
        <w:spacing w:after="0" w:line="240" w:lineRule="auto"/>
      </w:pPr>
      <w:r>
        <w:separator/>
      </w:r>
    </w:p>
  </w:endnote>
  <w:endnote w:type="continuationSeparator" w:id="0">
    <w:p w:rsidR="00EF3097" w:rsidRDefault="00EF3097"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97" w:rsidRDefault="00EF3097" w:rsidP="00883314">
      <w:pPr>
        <w:spacing w:after="0" w:line="240" w:lineRule="auto"/>
      </w:pPr>
      <w:r>
        <w:separator/>
      </w:r>
    </w:p>
  </w:footnote>
  <w:footnote w:type="continuationSeparator" w:id="0">
    <w:p w:rsidR="00EF3097" w:rsidRDefault="00EF3097"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70B18"/>
    <w:rsid w:val="000A2938"/>
    <w:rsid w:val="000F6FE0"/>
    <w:rsid w:val="00252C96"/>
    <w:rsid w:val="002D6A35"/>
    <w:rsid w:val="002E1449"/>
    <w:rsid w:val="003844A5"/>
    <w:rsid w:val="00385715"/>
    <w:rsid w:val="003A5CDD"/>
    <w:rsid w:val="0040143F"/>
    <w:rsid w:val="00450821"/>
    <w:rsid w:val="004C1047"/>
    <w:rsid w:val="005843DA"/>
    <w:rsid w:val="00604747"/>
    <w:rsid w:val="00633CFE"/>
    <w:rsid w:val="006A51CE"/>
    <w:rsid w:val="006C23E3"/>
    <w:rsid w:val="00772871"/>
    <w:rsid w:val="007C04FD"/>
    <w:rsid w:val="008307CB"/>
    <w:rsid w:val="00875029"/>
    <w:rsid w:val="00883314"/>
    <w:rsid w:val="00883E9C"/>
    <w:rsid w:val="008D7948"/>
    <w:rsid w:val="00951A67"/>
    <w:rsid w:val="009A511A"/>
    <w:rsid w:val="009B0934"/>
    <w:rsid w:val="00A14950"/>
    <w:rsid w:val="00A149EE"/>
    <w:rsid w:val="00A17395"/>
    <w:rsid w:val="00A43C55"/>
    <w:rsid w:val="00A5523A"/>
    <w:rsid w:val="00A8394E"/>
    <w:rsid w:val="00A879B7"/>
    <w:rsid w:val="00AF5F03"/>
    <w:rsid w:val="00B47A97"/>
    <w:rsid w:val="00B96BA1"/>
    <w:rsid w:val="00BD582E"/>
    <w:rsid w:val="00BE44D9"/>
    <w:rsid w:val="00BF2D79"/>
    <w:rsid w:val="00C74DEF"/>
    <w:rsid w:val="00D00B1B"/>
    <w:rsid w:val="00D02E67"/>
    <w:rsid w:val="00D65D0B"/>
    <w:rsid w:val="00EA3A0E"/>
    <w:rsid w:val="00EC7CA5"/>
    <w:rsid w:val="00EF3097"/>
    <w:rsid w:val="00F036DB"/>
    <w:rsid w:val="00F22D12"/>
    <w:rsid w:val="00F71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DDFD"/>
  <w15:docId w15:val="{78364750-C142-45A6-9BA6-A8C979EA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Odlomakpopisa">
    <w:name w:val="List Paragraph"/>
    <w:basedOn w:val="Normal"/>
    <w:uiPriority w:val="34"/>
    <w:qFormat/>
    <w:rsid w:val="00BD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13</Pages>
  <Words>6526</Words>
  <Characters>37204</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16</cp:revision>
  <cp:lastPrinted>2016-04-22T13:02:00Z</cp:lastPrinted>
  <dcterms:created xsi:type="dcterms:W3CDTF">2016-04-29T12:27:00Z</dcterms:created>
  <dcterms:modified xsi:type="dcterms:W3CDTF">2022-04-25T10:13:00Z</dcterms:modified>
</cp:coreProperties>
</file>